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89B8" w14:textId="77777777" w:rsidR="00960948" w:rsidRDefault="0096094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21307B" wp14:editId="0B4DDA52">
                <wp:simplePos x="0" y="0"/>
                <wp:positionH relativeFrom="column">
                  <wp:posOffset>1028700</wp:posOffset>
                </wp:positionH>
                <wp:positionV relativeFrom="paragraph">
                  <wp:posOffset>-8878570</wp:posOffset>
                </wp:positionV>
                <wp:extent cx="5715000" cy="800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D4A4" w14:textId="77777777" w:rsidR="000C7093" w:rsidRPr="005C4672" w:rsidRDefault="000C7093" w:rsidP="000C7093">
                            <w:pPr>
                              <w:tabs>
                                <w:tab w:val="right" w:pos="9416"/>
                              </w:tabs>
                              <w:ind w:left="284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CERTIFICADO FINAL DE LA DIRECCIÓN ÚNICA DE OBRA</w:t>
                            </w:r>
                          </w:p>
                          <w:p w14:paraId="1F387624" w14:textId="77777777" w:rsidR="000C7093" w:rsidRPr="005C4672" w:rsidRDefault="000C7093" w:rsidP="000C7093">
                            <w:pPr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418FF65" w14:textId="77777777" w:rsidR="000C7093" w:rsidRPr="005C4672" w:rsidRDefault="000C7093" w:rsidP="000C7093">
                            <w:pPr>
                              <w:tabs>
                                <w:tab w:val="right" w:pos="13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E0AA7FF" w14:textId="77777777" w:rsidR="000C7093" w:rsidRPr="005C4672" w:rsidRDefault="000C7093" w:rsidP="000C7093">
                            <w:pPr>
                              <w:tabs>
                                <w:tab w:val="right" w:pos="13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Edificación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9DBC777" w14:textId="77777777" w:rsidR="00896007" w:rsidRPr="005C4672" w:rsidRDefault="00896007" w:rsidP="00896007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7FF44C" w14:textId="77777777" w:rsidR="000C7093" w:rsidRPr="005C4672" w:rsidRDefault="00896007" w:rsidP="00896007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Emplazamiento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CC002B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2F556E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Localidad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ED0E57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24BEDFC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Propietario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5F58FE0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89D481C" w14:textId="77777777" w:rsidR="000C7093" w:rsidRPr="005C4672" w:rsidRDefault="000C7093" w:rsidP="000C7093">
                            <w:pPr>
                              <w:tabs>
                                <w:tab w:val="left" w:pos="6249"/>
                                <w:tab w:val="left" w:pos="6919"/>
                                <w:tab w:val="left" w:pos="8171"/>
                                <w:tab w:val="right" w:pos="8725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Técnico autor del proyecto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E43BCF" w14:textId="77777777" w:rsidR="000C7093" w:rsidRPr="005C4672" w:rsidRDefault="000C7093" w:rsidP="000C7093">
                            <w:pPr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2D71B50" w14:textId="77777777" w:rsidR="000C7093" w:rsidRPr="005C4672" w:rsidRDefault="000C7093" w:rsidP="000C7093">
                            <w:pPr>
                              <w:tabs>
                                <w:tab w:val="right" w:pos="1356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Constructor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3F9EDC" w14:textId="77777777" w:rsidR="000C7093" w:rsidRPr="005C4672" w:rsidRDefault="000C7093" w:rsidP="000C7093">
                            <w:pPr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0BE2CC0" w14:textId="77777777" w:rsidR="000C7093" w:rsidRPr="005C4672" w:rsidRDefault="000C7093" w:rsidP="000C7093">
                            <w:pPr>
                              <w:tabs>
                                <w:tab w:val="right" w:pos="9679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C77885" w14:textId="77777777" w:rsidR="000C7093" w:rsidRPr="005C4672" w:rsidRDefault="000C7093" w:rsidP="000C7093">
                            <w:pPr>
                              <w:tabs>
                                <w:tab w:val="right" w:pos="9679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77E0E" w14:textId="77777777" w:rsidR="000C7093" w:rsidRPr="005C4672" w:rsidRDefault="00896007" w:rsidP="000C7093">
                            <w:pPr>
                              <w:pStyle w:val="Ttulo1"/>
                              <w:ind w:left="284"/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C7093" w:rsidRPr="005C4672">
                              <w:rPr>
                                <w:rFonts w:cstheme="majorHAnsi"/>
                                <w:color w:val="auto"/>
                                <w:sz w:val="22"/>
                                <w:szCs w:val="22"/>
                              </w:rPr>
                              <w:t>COLEGIO OFICIAL DE ARQUITECTOS TÉCNICOS Y APAREJADORES DE CÓRDOBA</w:t>
                            </w:r>
                          </w:p>
                          <w:p w14:paraId="7A5B9CC0" w14:textId="77777777" w:rsidR="000C7093" w:rsidRPr="005C4672" w:rsidRDefault="000C7093" w:rsidP="000C7093">
                            <w:pPr>
                              <w:tabs>
                                <w:tab w:val="right" w:pos="9356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7995E66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1C73C9B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36CE013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Don 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2D9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Arquitecto Técnico/Aparejador, colegiado núm.</w:t>
                            </w:r>
                            <w:r w:rsidR="00896007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DD039B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3E02ED3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70FC24" w14:textId="39D14257" w:rsidR="000C7093" w:rsidRPr="005C4672" w:rsidRDefault="00FC72D9" w:rsidP="005C4672">
                            <w:pPr>
                              <w:pStyle w:val="Sangradetextonormal"/>
                              <w:ind w:left="284"/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CERTIFICO: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Que la ejecución material de las obras reseñadas ha sido realizada bajo mi única dirección e inspección, habiendo controlado cualitativa y cuantitativamente la calidad de lo edificado de conformidad con el proyecto objeto de licencia</w:t>
                            </w:r>
                            <w:r w:rsid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la documentación técnica que la complementa y las normas de la buena construcción, habiendo que</w:t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dado terminadas el </w:t>
                            </w:r>
                            <w:r w:rsid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día _____________ 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y dispuestas para su adecuada utilización con arreglo a las instrucciones de uso y</w:t>
                            </w:r>
                            <w:r w:rsid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mantenimiento.</w:t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0C7093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B85C05A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5311D48" w14:textId="77777777" w:rsidR="000C7093" w:rsidRPr="005C4672" w:rsidRDefault="000C7093" w:rsidP="000C7093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83D0BE0" w14:textId="5F755779" w:rsidR="000C7093" w:rsidRPr="005C4672" w:rsidRDefault="000C7093" w:rsidP="005C4672">
                            <w:pPr>
                              <w:tabs>
                                <w:tab w:val="right" w:pos="9923"/>
                              </w:tabs>
                              <w:spacing w:line="360" w:lineRule="auto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Y para que conste y surta los efectos oportunos, expido el </w:t>
                            </w:r>
                            <w:r w:rsidR="00FC72D9" w:rsidRP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presente </w:t>
                            </w:r>
                            <w:r w:rsidR="005C467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 ___________ a __________________</w:t>
                            </w:r>
                          </w:p>
                          <w:p w14:paraId="68FD7D78" w14:textId="77777777" w:rsidR="000F232E" w:rsidRPr="005C4672" w:rsidRDefault="000F23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13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99.1pt;width:450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" o:allowincell="f" filled="f" stroked="f">
                <v:textbox>
                  <w:txbxContent>
                    <w:p w14:paraId="54A6D4A4" w14:textId="77777777" w:rsidR="000C7093" w:rsidRPr="005C4672" w:rsidRDefault="000C7093" w:rsidP="000C7093">
                      <w:pPr>
                        <w:tabs>
                          <w:tab w:val="right" w:pos="9416"/>
                        </w:tabs>
                        <w:ind w:left="284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CERTIFICADO FINAL DE LA DIRECCIÓN ÚNICA DE OBRA</w:t>
                      </w:r>
                    </w:p>
                    <w:p w14:paraId="1F387624" w14:textId="77777777" w:rsidR="000C7093" w:rsidRPr="005C4672" w:rsidRDefault="000C7093" w:rsidP="000C7093">
                      <w:pPr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418FF65" w14:textId="77777777" w:rsidR="000C7093" w:rsidRPr="005C4672" w:rsidRDefault="000C7093" w:rsidP="000C7093">
                      <w:pPr>
                        <w:tabs>
                          <w:tab w:val="right" w:pos="13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E0AA7FF" w14:textId="77777777" w:rsidR="000C7093" w:rsidRPr="005C4672" w:rsidRDefault="000C7093" w:rsidP="000C7093">
                      <w:pPr>
                        <w:tabs>
                          <w:tab w:val="right" w:pos="13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Edificación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</w:p>
                    <w:p w14:paraId="59DBC777" w14:textId="77777777" w:rsidR="00896007" w:rsidRPr="005C4672" w:rsidRDefault="00896007" w:rsidP="00896007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F7FF44C" w14:textId="77777777" w:rsidR="000C7093" w:rsidRPr="005C4672" w:rsidRDefault="00896007" w:rsidP="00896007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Emplazamiento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4ACC002B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F2F556E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Localidad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25ED0E57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24BEDFC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Propietario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05F58FE0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89D481C" w14:textId="77777777" w:rsidR="000C7093" w:rsidRPr="005C4672" w:rsidRDefault="000C7093" w:rsidP="000C7093">
                      <w:pPr>
                        <w:tabs>
                          <w:tab w:val="left" w:pos="6249"/>
                          <w:tab w:val="left" w:pos="6919"/>
                          <w:tab w:val="left" w:pos="8171"/>
                          <w:tab w:val="right" w:pos="8725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Técnico autor del proyecto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</w:p>
                    <w:p w14:paraId="04E43BCF" w14:textId="77777777" w:rsidR="000C7093" w:rsidRPr="005C4672" w:rsidRDefault="000C7093" w:rsidP="000C7093">
                      <w:pPr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2D71B50" w14:textId="77777777" w:rsidR="000C7093" w:rsidRPr="005C4672" w:rsidRDefault="000C7093" w:rsidP="000C7093">
                      <w:pPr>
                        <w:tabs>
                          <w:tab w:val="right" w:pos="1356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Constructor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:</w:t>
                      </w:r>
                    </w:p>
                    <w:p w14:paraId="513F9EDC" w14:textId="77777777" w:rsidR="000C7093" w:rsidRPr="005C4672" w:rsidRDefault="000C7093" w:rsidP="000C7093">
                      <w:pPr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0BE2CC0" w14:textId="77777777" w:rsidR="000C7093" w:rsidRPr="005C4672" w:rsidRDefault="000C7093" w:rsidP="000C7093">
                      <w:pPr>
                        <w:tabs>
                          <w:tab w:val="right" w:pos="9679"/>
                        </w:tabs>
                        <w:ind w:left="284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6AC77885" w14:textId="77777777" w:rsidR="000C7093" w:rsidRPr="005C4672" w:rsidRDefault="000C7093" w:rsidP="000C7093">
                      <w:pPr>
                        <w:tabs>
                          <w:tab w:val="right" w:pos="9679"/>
                        </w:tabs>
                        <w:ind w:left="284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01677E0E" w14:textId="77777777" w:rsidR="000C7093" w:rsidRPr="005C4672" w:rsidRDefault="00896007" w:rsidP="000C7093">
                      <w:pPr>
                        <w:pStyle w:val="Ttulo1"/>
                        <w:ind w:left="284"/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</w:pPr>
                      <w:r w:rsidRPr="005C4672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 w:rsidR="000C7093" w:rsidRPr="005C4672">
                        <w:rPr>
                          <w:rFonts w:cstheme="majorHAnsi"/>
                          <w:color w:val="auto"/>
                          <w:sz w:val="22"/>
                          <w:szCs w:val="22"/>
                        </w:rPr>
                        <w:t>COLEGIO OFICIAL DE ARQUITECTOS TÉCNICOS Y APAREJADORES DE CÓRDOBA</w:t>
                      </w:r>
                    </w:p>
                    <w:p w14:paraId="7A5B9CC0" w14:textId="77777777" w:rsidR="000C7093" w:rsidRPr="005C4672" w:rsidRDefault="000C7093" w:rsidP="000C7093">
                      <w:pPr>
                        <w:tabs>
                          <w:tab w:val="right" w:pos="9356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7995E66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1C73C9B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36CE013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Don 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FC72D9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Arquitecto Técnico/Aparejador, colegiado núm.</w:t>
                      </w:r>
                      <w:r w:rsidR="00896007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DD039B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3E02ED3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70FC24" w14:textId="39D14257" w:rsidR="000C7093" w:rsidRPr="005C4672" w:rsidRDefault="00FC72D9" w:rsidP="005C4672">
                      <w:pPr>
                        <w:pStyle w:val="Sangradetextonormal"/>
                        <w:ind w:left="284"/>
                        <w:jc w:val="lef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CERTIFICO: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Que la ejecución material de las obras reseñadas ha sido realizada bajo mi única dirección e inspección, habiendo controlado cualitativa y cuantitativamente la calidad de lo edificado de conformidad con el proyecto objeto de licencia</w:t>
                      </w:r>
                      <w:r w:rsid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la documentación técnica que la complementa y las normas de la buena construcción, habiendo que</w:t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dado terminadas el </w:t>
                      </w:r>
                      <w:r w:rsid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día _____________ 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y dispuestas para su adecuada utilización con arreglo a las instrucciones de uso y</w:t>
                      </w:r>
                      <w:r w:rsid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mantenimiento.</w:t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="000C7093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6B85C05A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5311D48" w14:textId="77777777" w:rsidR="000C7093" w:rsidRPr="005C4672" w:rsidRDefault="000C7093" w:rsidP="000C7093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</w:r>
                    </w:p>
                    <w:p w14:paraId="483D0BE0" w14:textId="5F755779" w:rsidR="000C7093" w:rsidRPr="005C4672" w:rsidRDefault="000C7093" w:rsidP="005C4672">
                      <w:pPr>
                        <w:tabs>
                          <w:tab w:val="right" w:pos="9923"/>
                        </w:tabs>
                        <w:spacing w:line="360" w:lineRule="auto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Y para que conste y surta los efectos oportunos, expido el </w:t>
                      </w:r>
                      <w:r w:rsidR="00FC72D9" w:rsidRP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presente </w:t>
                      </w:r>
                      <w:r w:rsidR="005C467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 ___________ a __________________</w:t>
                      </w:r>
                    </w:p>
                    <w:p w14:paraId="68FD7D78" w14:textId="77777777" w:rsidR="000F232E" w:rsidRPr="005C4672" w:rsidRDefault="000F232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0948">
      <w:headerReference w:type="default" r:id="rId6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1003" w14:textId="77777777" w:rsidR="000A22F9" w:rsidRDefault="000A22F9">
      <w:r>
        <w:separator/>
      </w:r>
    </w:p>
  </w:endnote>
  <w:endnote w:type="continuationSeparator" w:id="0">
    <w:p w14:paraId="156C2280" w14:textId="77777777" w:rsidR="000A22F9" w:rsidRDefault="000A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2407" w14:textId="77777777" w:rsidR="000A22F9" w:rsidRDefault="000A22F9">
      <w:r>
        <w:separator/>
      </w:r>
    </w:p>
  </w:footnote>
  <w:footnote w:type="continuationSeparator" w:id="0">
    <w:p w14:paraId="74BDD1A9" w14:textId="77777777" w:rsidR="000A22F9" w:rsidRDefault="000A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E741" w14:textId="77777777" w:rsidR="000F232E" w:rsidRDefault="00960948">
    <w:pPr>
      <w:pStyle w:val="Encabezado"/>
    </w:pPr>
    <w:r>
      <w:rPr>
        <w:noProof/>
        <w:lang w:val="es-ES"/>
      </w:rPr>
      <w:drawing>
        <wp:inline distT="0" distB="0" distL="0" distR="0" wp14:anchorId="363B1254" wp14:editId="133ADFC2">
          <wp:extent cx="7591425" cy="10706100"/>
          <wp:effectExtent l="0" t="0" r="9525" b="0"/>
          <wp:docPr id="1" name="Imagen 1" descr="C:\Pendientes\coaatco\portadilla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ndientes\coaatco\portadilla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8"/>
    <w:rsid w:val="000353ED"/>
    <w:rsid w:val="000A22F9"/>
    <w:rsid w:val="000C6598"/>
    <w:rsid w:val="000C7093"/>
    <w:rsid w:val="000F232E"/>
    <w:rsid w:val="00145C64"/>
    <w:rsid w:val="00395D32"/>
    <w:rsid w:val="005950CC"/>
    <w:rsid w:val="005C4672"/>
    <w:rsid w:val="0063540F"/>
    <w:rsid w:val="006F2F73"/>
    <w:rsid w:val="00741459"/>
    <w:rsid w:val="00896007"/>
    <w:rsid w:val="00960948"/>
    <w:rsid w:val="00AB5FF6"/>
    <w:rsid w:val="00CF3C35"/>
    <w:rsid w:val="00D73B7D"/>
    <w:rsid w:val="00ED3DBC"/>
    <w:rsid w:val="00F202C6"/>
    <w:rsid w:val="00F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C5C6E"/>
  <w15:chartTrackingRefBased/>
  <w15:docId w15:val="{5FE3417E-100B-4C92-974E-DCA6FF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8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C7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60948"/>
    <w:pPr>
      <w:spacing w:before="240" w:after="6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960948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C70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Sangradetextonormal">
    <w:name w:val="Body Text Indent"/>
    <w:basedOn w:val="Normal"/>
    <w:link w:val="SangradetextonormalCar"/>
    <w:rsid w:val="000C7093"/>
    <w:pPr>
      <w:tabs>
        <w:tab w:val="right" w:pos="9923"/>
      </w:tabs>
      <w:spacing w:line="360" w:lineRule="auto"/>
      <w:ind w:left="1724"/>
      <w:jc w:val="both"/>
    </w:pPr>
    <w:rPr>
      <w:sz w:val="21"/>
    </w:rPr>
  </w:style>
  <w:style w:type="character" w:customStyle="1" w:styleId="SangradetextonormalCar">
    <w:name w:val="Sangría de texto normal Car"/>
    <w:basedOn w:val="Fuentedeprrafopredeter"/>
    <w:link w:val="Sangradetextonormal"/>
    <w:rsid w:val="000C7093"/>
    <w:rPr>
      <w:sz w:val="2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OAATCO\Documentos\MJOSE\LOGOTIPOS\fond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fondo1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Links>
    <vt:vector size="6" baseType="variant">
      <vt:variant>
        <vt:i4>6619215</vt:i4>
      </vt:variant>
      <vt:variant>
        <vt:i4>1026</vt:i4>
      </vt:variant>
      <vt:variant>
        <vt:i4>1025</vt:i4>
      </vt:variant>
      <vt:variant>
        <vt:i4>1</vt:i4>
      </vt:variant>
      <vt:variant>
        <vt:lpwstr>C:\Pendientes\coaatco\portadilla21.jpg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Formación</cp:lastModifiedBy>
  <cp:revision>6</cp:revision>
  <cp:lastPrinted>2002-11-21T10:59:00Z</cp:lastPrinted>
  <dcterms:created xsi:type="dcterms:W3CDTF">2021-08-09T10:28:00Z</dcterms:created>
  <dcterms:modified xsi:type="dcterms:W3CDTF">2021-12-16T13:09:00Z</dcterms:modified>
</cp:coreProperties>
</file>