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1DC" w14:textId="5DF640A0" w:rsidR="008D0671" w:rsidRPr="00094DBE" w:rsidRDefault="008D0671" w:rsidP="00094DBE">
      <w:pPr>
        <w:pBdr>
          <w:bottom w:val="single" w:sz="4" w:space="1" w:color="auto"/>
        </w:pBdr>
        <w:spacing w:before="120" w:after="120" w:line="360" w:lineRule="auto"/>
        <w:mirrorIndents/>
        <w:jc w:val="both"/>
        <w:rPr>
          <w:rFonts w:ascii="Century Gothic" w:hAnsi="Century Gothic"/>
          <w:b/>
          <w:bCs/>
          <w:sz w:val="24"/>
          <w:szCs w:val="24"/>
        </w:rPr>
      </w:pPr>
      <w:r w:rsidRPr="00094DBE">
        <w:rPr>
          <w:rFonts w:ascii="Century Gothic" w:hAnsi="Century Gothic"/>
          <w:b/>
          <w:bCs/>
          <w:sz w:val="24"/>
          <w:szCs w:val="24"/>
        </w:rPr>
        <w:t>ACTA DE RECEPCIÓN DE EDIFICIO TERMINADO</w:t>
      </w:r>
      <w:r w:rsidR="0004306D">
        <w:rPr>
          <w:rFonts w:ascii="Century Gothic" w:hAnsi="Century Gothic"/>
          <w:b/>
          <w:bCs/>
          <w:sz w:val="24"/>
          <w:szCs w:val="24"/>
        </w:rPr>
        <w:t xml:space="preserve"> – RECHAZO PROMOTOR/A</w:t>
      </w:r>
    </w:p>
    <w:p w14:paraId="210607D4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Edificio:</w:t>
      </w:r>
    </w:p>
    <w:p w14:paraId="7F671C37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Emplazamiento:</w:t>
      </w:r>
    </w:p>
    <w:p w14:paraId="31B25FC5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Licencia de obras:</w:t>
      </w:r>
    </w:p>
    <w:p w14:paraId="2310D0B9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Promotor</w:t>
      </w:r>
      <w:r>
        <w:rPr>
          <w:rFonts w:ascii="Century Gothic" w:hAnsi="Century Gothic"/>
          <w:spacing w:val="-2"/>
          <w:sz w:val="20"/>
          <w:szCs w:val="20"/>
        </w:rPr>
        <w:t>/a</w:t>
      </w:r>
      <w:r w:rsidRPr="00E86597">
        <w:rPr>
          <w:rFonts w:ascii="Century Gothic" w:hAnsi="Century Gothic"/>
          <w:spacing w:val="-2"/>
          <w:sz w:val="20"/>
          <w:szCs w:val="20"/>
        </w:rPr>
        <w:t>:</w:t>
      </w:r>
    </w:p>
    <w:p w14:paraId="57241FF9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Constructor</w:t>
      </w:r>
      <w:r>
        <w:rPr>
          <w:rFonts w:ascii="Century Gothic" w:hAnsi="Century Gothic"/>
          <w:spacing w:val="-2"/>
          <w:sz w:val="20"/>
          <w:szCs w:val="20"/>
        </w:rPr>
        <w:t>/a</w:t>
      </w:r>
      <w:r w:rsidRPr="00E86597">
        <w:rPr>
          <w:rFonts w:ascii="Century Gothic" w:hAnsi="Century Gothic"/>
          <w:spacing w:val="-2"/>
          <w:sz w:val="20"/>
          <w:szCs w:val="20"/>
        </w:rPr>
        <w:t>:</w:t>
      </w:r>
    </w:p>
    <w:p w14:paraId="1FEB7A56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Proyectista:</w:t>
      </w:r>
    </w:p>
    <w:p w14:paraId="30EE7286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Dirección</w:t>
      </w:r>
      <w:r w:rsidRPr="00E86597">
        <w:rPr>
          <w:rFonts w:ascii="Century Gothic" w:hAnsi="Century Gothic"/>
          <w:spacing w:val="-2"/>
          <w:sz w:val="20"/>
          <w:szCs w:val="20"/>
        </w:rPr>
        <w:t xml:space="preserve"> de obra:</w:t>
      </w:r>
    </w:p>
    <w:p w14:paraId="46AC415E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Dirección</w:t>
      </w:r>
      <w:r w:rsidRPr="00E86597">
        <w:rPr>
          <w:rFonts w:ascii="Century Gothic" w:hAnsi="Century Gothic"/>
          <w:spacing w:val="-2"/>
          <w:sz w:val="20"/>
          <w:szCs w:val="20"/>
        </w:rPr>
        <w:t xml:space="preserve"> de ejecución </w:t>
      </w:r>
      <w:r>
        <w:rPr>
          <w:rFonts w:ascii="Century Gothic" w:hAnsi="Century Gothic"/>
          <w:spacing w:val="-2"/>
          <w:sz w:val="20"/>
          <w:szCs w:val="20"/>
        </w:rPr>
        <w:t xml:space="preserve">material </w:t>
      </w:r>
      <w:r w:rsidRPr="00E86597">
        <w:rPr>
          <w:rFonts w:ascii="Century Gothic" w:hAnsi="Century Gothic"/>
          <w:spacing w:val="-2"/>
          <w:sz w:val="20"/>
          <w:szCs w:val="20"/>
        </w:rPr>
        <w:t>de la obra:</w:t>
      </w:r>
    </w:p>
    <w:p w14:paraId="19BD6E16" w14:textId="2FD6E390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</w:t>
      </w:r>
      <w:r w:rsidR="00743627">
        <w:rPr>
          <w:rFonts w:ascii="Century Gothic" w:hAnsi="Century Gothic"/>
          <w:sz w:val="20"/>
          <w:szCs w:val="20"/>
        </w:rPr>
        <w:t xml:space="preserve"> de terminación de la obra</w:t>
      </w:r>
      <w:r>
        <w:rPr>
          <w:rFonts w:ascii="Century Gothic" w:hAnsi="Century Gothic"/>
          <w:sz w:val="20"/>
          <w:szCs w:val="20"/>
        </w:rPr>
        <w:t>:</w:t>
      </w:r>
    </w:p>
    <w:p w14:paraId="20D3ED69" w14:textId="651D2355" w:rsidR="00743627" w:rsidRDefault="00743627" w:rsidP="00094DBE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</w:p>
    <w:p w14:paraId="29E16D90" w14:textId="38EA641B" w:rsidR="00743627" w:rsidRPr="00743627" w:rsidRDefault="00743627" w:rsidP="00743627">
      <w:pPr>
        <w:spacing w:after="0" w:line="264" w:lineRule="auto"/>
        <w:rPr>
          <w:rFonts w:ascii="Century Gothic" w:hAnsi="Century Gothic"/>
          <w:b/>
          <w:bCs/>
          <w:spacing w:val="-2"/>
          <w:sz w:val="20"/>
          <w:szCs w:val="20"/>
        </w:rPr>
      </w:pPr>
      <w:r w:rsidRPr="00743627">
        <w:rPr>
          <w:rFonts w:ascii="Century Gothic" w:hAnsi="Century Gothic"/>
          <w:b/>
          <w:bCs/>
          <w:spacing w:val="-2"/>
          <w:sz w:val="20"/>
          <w:szCs w:val="20"/>
        </w:rPr>
        <w:t>REUNIDOS</w:t>
      </w:r>
    </w:p>
    <w:p w14:paraId="13350F8C" w14:textId="7D47883E" w:rsidR="00094DBE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la entidad constructora del edificio.</w:t>
      </w:r>
    </w:p>
    <w:p w14:paraId="75A22142" w14:textId="77777777" w:rsidR="00094DBE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la entidad </w:t>
      </w:r>
      <w:r>
        <w:rPr>
          <w:rFonts w:ascii="Century Gothic" w:hAnsi="Century Gothic"/>
          <w:sz w:val="20"/>
          <w:szCs w:val="20"/>
        </w:rPr>
        <w:t>promotora</w:t>
      </w:r>
      <w:r w:rsidRPr="00E86597">
        <w:rPr>
          <w:rFonts w:ascii="Century Gothic" w:hAnsi="Century Gothic"/>
          <w:sz w:val="20"/>
          <w:szCs w:val="20"/>
        </w:rPr>
        <w:t xml:space="preserve"> del edificio.</w:t>
      </w:r>
    </w:p>
    <w:p w14:paraId="67E2D20B" w14:textId="77777777" w:rsidR="00094DBE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</w:t>
      </w:r>
      <w:r>
        <w:rPr>
          <w:rFonts w:ascii="Century Gothic" w:hAnsi="Century Gothic"/>
          <w:sz w:val="20"/>
          <w:szCs w:val="20"/>
        </w:rPr>
        <w:t>la dirección de obra.</w:t>
      </w:r>
    </w:p>
    <w:p w14:paraId="03A0CD96" w14:textId="77777777" w:rsidR="00094DBE" w:rsidRPr="00E86597" w:rsidRDefault="00094DBE" w:rsidP="00094DBE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D/Dª_______ </w:t>
      </w:r>
      <w:r w:rsidRPr="00E86597">
        <w:rPr>
          <w:rFonts w:ascii="Century Gothic" w:hAnsi="Century Gothic"/>
          <w:sz w:val="20"/>
          <w:szCs w:val="20"/>
        </w:rPr>
        <w:t xml:space="preserve">interviene en nombre y representación, de la </w:t>
      </w:r>
      <w:r>
        <w:rPr>
          <w:rFonts w:ascii="Century Gothic" w:hAnsi="Century Gothic"/>
          <w:sz w:val="20"/>
          <w:szCs w:val="20"/>
        </w:rPr>
        <w:t>dirección de ejecución material de la obra.</w:t>
      </w:r>
    </w:p>
    <w:p w14:paraId="4AFBA1F3" w14:textId="77777777" w:rsidR="00094DBE" w:rsidRDefault="00094DBE" w:rsidP="00094DBE">
      <w:pPr>
        <w:spacing w:after="0" w:line="264" w:lineRule="auto"/>
        <w:rPr>
          <w:rFonts w:ascii="Century Gothic" w:hAnsi="Century Gothic"/>
          <w:b/>
          <w:bCs/>
          <w:spacing w:val="-2"/>
          <w:sz w:val="20"/>
          <w:szCs w:val="20"/>
        </w:rPr>
      </w:pPr>
    </w:p>
    <w:p w14:paraId="3280B26E" w14:textId="77777777" w:rsidR="008D0671" w:rsidRDefault="008D0671" w:rsidP="00094DBE">
      <w:pPr>
        <w:spacing w:after="0" w:line="264" w:lineRule="auto"/>
        <w:rPr>
          <w:rFonts w:ascii="Century Gothic" w:hAnsi="Century Gothic"/>
          <w:b/>
          <w:bCs/>
          <w:spacing w:val="-2"/>
          <w:sz w:val="20"/>
          <w:szCs w:val="20"/>
        </w:rPr>
      </w:pPr>
      <w:r w:rsidRPr="00094DBE">
        <w:rPr>
          <w:rFonts w:ascii="Century Gothic" w:hAnsi="Century Gothic"/>
          <w:b/>
          <w:bCs/>
          <w:spacing w:val="-2"/>
          <w:sz w:val="20"/>
          <w:szCs w:val="20"/>
        </w:rPr>
        <w:t>MANIFIESTAN</w:t>
      </w:r>
    </w:p>
    <w:p w14:paraId="0E4A06EC" w14:textId="77777777" w:rsidR="00094DBE" w:rsidRPr="00094DBE" w:rsidRDefault="00094DBE" w:rsidP="00094DBE">
      <w:pPr>
        <w:spacing w:after="0" w:line="264" w:lineRule="auto"/>
        <w:rPr>
          <w:rFonts w:ascii="Century Gothic" w:hAnsi="Century Gothic"/>
          <w:b/>
          <w:bCs/>
          <w:sz w:val="20"/>
          <w:szCs w:val="20"/>
        </w:rPr>
      </w:pPr>
    </w:p>
    <w:p w14:paraId="48F840DC" w14:textId="6F15BB5B" w:rsidR="008D0671" w:rsidRPr="00094DBE" w:rsidRDefault="008D0671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bookmarkStart w:id="0" w:name="_Hlk131069290"/>
      <w:r w:rsidRPr="00094DBE">
        <w:rPr>
          <w:rFonts w:ascii="Century Gothic" w:hAnsi="Century Gothic"/>
          <w:sz w:val="20"/>
          <w:szCs w:val="20"/>
        </w:rPr>
        <w:t>Que</w:t>
      </w:r>
      <w:r w:rsidR="00094DBE">
        <w:rPr>
          <w:rFonts w:ascii="Century Gothic" w:hAnsi="Century Gothic"/>
          <w:sz w:val="20"/>
          <w:szCs w:val="20"/>
        </w:rPr>
        <w:t>,</w:t>
      </w:r>
      <w:r w:rsidRPr="00094DBE">
        <w:rPr>
          <w:rFonts w:ascii="Century Gothic" w:hAnsi="Century Gothic"/>
          <w:sz w:val="20"/>
          <w:szCs w:val="20"/>
        </w:rPr>
        <w:t xml:space="preserve"> en virtud del contrato de obra establecido entre Promotor</w:t>
      </w:r>
      <w:r w:rsidR="00481AC5">
        <w:rPr>
          <w:rFonts w:ascii="Century Gothic" w:hAnsi="Century Gothic"/>
          <w:sz w:val="20"/>
          <w:szCs w:val="20"/>
        </w:rPr>
        <w:t>/a</w:t>
      </w:r>
      <w:r w:rsidRPr="00094DBE">
        <w:rPr>
          <w:rFonts w:ascii="Century Gothic" w:hAnsi="Century Gothic"/>
          <w:sz w:val="20"/>
          <w:szCs w:val="20"/>
        </w:rPr>
        <w:t xml:space="preserve"> y Constructor</w:t>
      </w:r>
      <w:r w:rsidR="00481AC5">
        <w:rPr>
          <w:rFonts w:ascii="Century Gothic" w:hAnsi="Century Gothic"/>
          <w:sz w:val="20"/>
          <w:szCs w:val="20"/>
        </w:rPr>
        <w:t>/a</w:t>
      </w:r>
      <w:r w:rsidRPr="00094DBE">
        <w:rPr>
          <w:rFonts w:ascii="Century Gothic" w:hAnsi="Century Gothic"/>
          <w:sz w:val="20"/>
          <w:szCs w:val="20"/>
        </w:rPr>
        <w:t>,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se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ha llevado a cabo la construcción de la edificación identificada en el encabezamiento de este Acta, realizada al amparo de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la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licencia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municipal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de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obra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reseñada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y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con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sujeción</w:t>
      </w:r>
      <w:r w:rsidRPr="00094DB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a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las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prescripciones</w:t>
      </w:r>
      <w:r w:rsidR="00094DBE">
        <w:rPr>
          <w:rFonts w:ascii="Century Gothic" w:hAnsi="Century Gothic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contenidas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en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el</w:t>
      </w:r>
      <w:r w:rsidRPr="00094DB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proyecto de ejecución y sus reformados, bajo la dirección facultativa legalmente establecida.</w:t>
      </w:r>
    </w:p>
    <w:p w14:paraId="76DD0971" w14:textId="77777777" w:rsidR="00B976D5" w:rsidRPr="00094DBE" w:rsidRDefault="00B976D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18C025DF" w14:textId="3D1BBED7" w:rsidR="008D0671" w:rsidRPr="00094DBE" w:rsidRDefault="008D0671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r w:rsidRPr="00094DBE">
        <w:rPr>
          <w:rFonts w:ascii="Century Gothic" w:hAnsi="Century Gothic"/>
          <w:sz w:val="20"/>
          <w:szCs w:val="20"/>
        </w:rPr>
        <w:t xml:space="preserve">Que la obra finalizó </w:t>
      </w:r>
      <w:r w:rsidR="00094DBE">
        <w:rPr>
          <w:rFonts w:ascii="Century Gothic" w:hAnsi="Century Gothic"/>
          <w:sz w:val="20"/>
          <w:szCs w:val="20"/>
        </w:rPr>
        <w:t>el día_________</w:t>
      </w:r>
      <w:r w:rsidRPr="00094DBE">
        <w:rPr>
          <w:rFonts w:ascii="Century Gothic" w:hAnsi="Century Gothic"/>
          <w:sz w:val="20"/>
          <w:szCs w:val="20"/>
        </w:rPr>
        <w:t>,</w:t>
      </w:r>
      <w:r w:rsidRPr="00094DB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según</w:t>
      </w:r>
      <w:r w:rsidRPr="00094DB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consta</w:t>
      </w:r>
      <w:r w:rsidRPr="00094DB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acreditado</w:t>
      </w:r>
      <w:r w:rsidRPr="00094DB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en</w:t>
      </w:r>
      <w:r w:rsidRPr="00094DB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el</w:t>
      </w:r>
      <w:r w:rsidRPr="00094DB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>Certificado</w:t>
      </w:r>
      <w:r w:rsidRPr="00094DB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94DBE">
        <w:rPr>
          <w:rFonts w:ascii="Century Gothic" w:hAnsi="Century Gothic"/>
          <w:sz w:val="20"/>
          <w:szCs w:val="20"/>
        </w:rPr>
        <w:t xml:space="preserve">Final de Obra, expedido por la Dirección facultativa y visado por los Colegios Profesionales correspondientes, que se adjunta a la presente acta. </w:t>
      </w:r>
    </w:p>
    <w:bookmarkEnd w:id="0"/>
    <w:p w14:paraId="1E798C31" w14:textId="77777777" w:rsidR="00B976D5" w:rsidRPr="00094DBE" w:rsidRDefault="00B976D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380405C6" w14:textId="77777777" w:rsidR="008D0671" w:rsidRPr="00094DBE" w:rsidRDefault="008D0671" w:rsidP="00481AC5">
      <w:pPr>
        <w:spacing w:after="0" w:line="264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94DBE">
        <w:rPr>
          <w:rFonts w:ascii="Century Gothic" w:hAnsi="Century Gothic"/>
          <w:b/>
          <w:bCs/>
          <w:sz w:val="20"/>
          <w:szCs w:val="20"/>
        </w:rPr>
        <w:t>Y</w:t>
      </w:r>
      <w:r w:rsidRPr="00094DBE">
        <w:rPr>
          <w:rFonts w:ascii="Century Gothic" w:hAnsi="Century Gothic"/>
          <w:b/>
          <w:bCs/>
          <w:spacing w:val="-5"/>
          <w:sz w:val="20"/>
          <w:szCs w:val="20"/>
        </w:rPr>
        <w:t xml:space="preserve"> </w:t>
      </w:r>
      <w:r w:rsidRPr="00094DBE">
        <w:rPr>
          <w:rFonts w:ascii="Century Gothic" w:hAnsi="Century Gothic"/>
          <w:b/>
          <w:bCs/>
          <w:sz w:val="20"/>
          <w:szCs w:val="20"/>
        </w:rPr>
        <w:t>HACEN</w:t>
      </w:r>
      <w:r w:rsidRPr="00094DBE">
        <w:rPr>
          <w:rFonts w:ascii="Century Gothic" w:hAnsi="Century Gothic"/>
          <w:b/>
          <w:bCs/>
          <w:spacing w:val="-4"/>
          <w:sz w:val="20"/>
          <w:szCs w:val="20"/>
        </w:rPr>
        <w:t xml:space="preserve"> </w:t>
      </w:r>
      <w:r w:rsidRPr="00094DBE">
        <w:rPr>
          <w:rFonts w:ascii="Century Gothic" w:hAnsi="Century Gothic"/>
          <w:b/>
          <w:bCs/>
          <w:spacing w:val="-2"/>
          <w:sz w:val="20"/>
          <w:szCs w:val="20"/>
        </w:rPr>
        <w:t>CONSTAR</w:t>
      </w:r>
    </w:p>
    <w:p w14:paraId="0D5E4BD5" w14:textId="77777777" w:rsidR="008D0671" w:rsidRPr="00094DBE" w:rsidRDefault="008D0671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758FE81E" w14:textId="4993AA0B" w:rsidR="008D0671" w:rsidRDefault="008D0671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r w:rsidRPr="00094DBE">
        <w:rPr>
          <w:rFonts w:ascii="Century Gothic" w:hAnsi="Century Gothic"/>
          <w:b/>
          <w:sz w:val="20"/>
          <w:szCs w:val="20"/>
        </w:rPr>
        <w:t>Primero.</w:t>
      </w:r>
      <w:r w:rsidRPr="00094DBE">
        <w:rPr>
          <w:rFonts w:ascii="Century Gothic" w:hAnsi="Century Gothic"/>
          <w:sz w:val="20"/>
          <w:szCs w:val="20"/>
        </w:rPr>
        <w:t xml:space="preserve"> En este acto, el Constructor</w:t>
      </w:r>
      <w:r w:rsidR="00481AC5">
        <w:rPr>
          <w:rFonts w:ascii="Century Gothic" w:hAnsi="Century Gothic"/>
          <w:sz w:val="20"/>
          <w:szCs w:val="20"/>
        </w:rPr>
        <w:t>/a</w:t>
      </w:r>
      <w:r w:rsidRPr="00094DBE">
        <w:rPr>
          <w:rFonts w:ascii="Century Gothic" w:hAnsi="Century Gothic"/>
          <w:sz w:val="20"/>
          <w:szCs w:val="20"/>
        </w:rPr>
        <w:t xml:space="preserve"> hace formal entrega al Promotor</w:t>
      </w:r>
      <w:r w:rsidR="00481AC5">
        <w:rPr>
          <w:rFonts w:ascii="Century Gothic" w:hAnsi="Century Gothic"/>
          <w:sz w:val="20"/>
          <w:szCs w:val="20"/>
        </w:rPr>
        <w:t>/a</w:t>
      </w:r>
      <w:r w:rsidRPr="00094DBE">
        <w:rPr>
          <w:rFonts w:ascii="Century Gothic" w:hAnsi="Century Gothic"/>
          <w:sz w:val="20"/>
          <w:szCs w:val="20"/>
        </w:rPr>
        <w:t xml:space="preserve"> de la edificación identificada en el encabezamiento, con todas las instalaciones y elementos que le son propios.</w:t>
      </w:r>
    </w:p>
    <w:p w14:paraId="22606E4D" w14:textId="77777777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4D5F4F04" w14:textId="35FF9D71" w:rsidR="00481AC5" w:rsidRDefault="00743627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r w:rsidRPr="00743627">
        <w:rPr>
          <w:rFonts w:ascii="Century Gothic" w:hAnsi="Century Gothic"/>
          <w:b/>
          <w:bCs/>
          <w:sz w:val="20"/>
          <w:szCs w:val="20"/>
        </w:rPr>
        <w:t>Segundo.</w:t>
      </w:r>
      <w:r>
        <w:rPr>
          <w:rFonts w:ascii="Century Gothic" w:hAnsi="Century Gothic"/>
          <w:sz w:val="20"/>
          <w:szCs w:val="20"/>
        </w:rPr>
        <w:t xml:space="preserve"> </w:t>
      </w:r>
      <w:r w:rsidR="00481AC5" w:rsidRPr="00481AC5">
        <w:rPr>
          <w:rFonts w:ascii="Century Gothic" w:hAnsi="Century Gothic"/>
          <w:sz w:val="20"/>
          <w:szCs w:val="20"/>
        </w:rPr>
        <w:t>El Promotor</w:t>
      </w:r>
      <w:r w:rsidR="00481AC5">
        <w:rPr>
          <w:rFonts w:ascii="Century Gothic" w:hAnsi="Century Gothic"/>
          <w:sz w:val="20"/>
          <w:szCs w:val="20"/>
        </w:rPr>
        <w:t>/a</w:t>
      </w:r>
      <w:r w:rsidR="00481AC5" w:rsidRPr="00481AC5">
        <w:rPr>
          <w:rFonts w:ascii="Century Gothic" w:hAnsi="Century Gothic"/>
          <w:sz w:val="20"/>
          <w:szCs w:val="20"/>
        </w:rPr>
        <w:t xml:space="preserve"> declara que rechaza la obra por los motivos siguientes:</w:t>
      </w:r>
    </w:p>
    <w:p w14:paraId="7EF23D5C" w14:textId="2E28EA15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2476DCCB" w14:textId="49D7356F" w:rsidR="00743627" w:rsidRDefault="00290176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9697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 w:rsidR="00481AC5">
        <w:rPr>
          <w:rFonts w:ascii="Century Gothic" w:hAnsi="Century Gothic"/>
          <w:sz w:val="20"/>
          <w:szCs w:val="20"/>
        </w:rPr>
        <w:t>La obra no está terminada</w:t>
      </w:r>
      <w:r w:rsidRPr="00743627">
        <w:rPr>
          <w:rFonts w:ascii="Century Gothic" w:hAnsi="Century Gothic"/>
          <w:sz w:val="20"/>
          <w:szCs w:val="20"/>
        </w:rPr>
        <w:t>.</w:t>
      </w:r>
    </w:p>
    <w:p w14:paraId="382B3D74" w14:textId="77777777" w:rsidR="00290176" w:rsidRDefault="00290176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7A9E4135" w14:textId="036680AB" w:rsidR="00290176" w:rsidRDefault="00290176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86586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 w:rsidR="00481AC5">
        <w:rPr>
          <w:rFonts w:ascii="Century Gothic" w:hAnsi="Century Gothic"/>
          <w:sz w:val="20"/>
          <w:szCs w:val="20"/>
        </w:rPr>
        <w:t>La obra no se adecúa a las condiciones contractuales.</w:t>
      </w:r>
    </w:p>
    <w:p w14:paraId="0E62D34B" w14:textId="00508ACB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31DD7C9B" w14:textId="77777777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00A0EE9A" w14:textId="77777777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28049AE8" w14:textId="77777777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4320F272" w14:textId="77777777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79606228" w14:textId="77777777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54A7E32E" w14:textId="77777777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2CE93037" w14:textId="47C33D45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Justificación de la motivación expuesta:</w:t>
      </w:r>
    </w:p>
    <w:p w14:paraId="2812520A" w14:textId="61E21888" w:rsidR="00A33A33" w:rsidRDefault="00A33A33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1AC5" w14:paraId="702EBFB0" w14:textId="77777777" w:rsidTr="00481AC5">
        <w:tc>
          <w:tcPr>
            <w:tcW w:w="9736" w:type="dxa"/>
          </w:tcPr>
          <w:p w14:paraId="648E84EA" w14:textId="14B157D8" w:rsidR="00481AC5" w:rsidRDefault="00481AC5" w:rsidP="00481AC5">
            <w:pPr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83B75B" w14:textId="421E1F9C" w:rsidR="00A33A33" w:rsidRDefault="00A33A33" w:rsidP="00481AC5">
            <w:pPr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AF7FC3" w14:textId="1FC51862" w:rsidR="00A33A33" w:rsidRDefault="00A33A33" w:rsidP="00481AC5">
            <w:pPr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7453872" w14:textId="77777777" w:rsidR="00A33A33" w:rsidRDefault="00A33A33" w:rsidP="00481AC5">
            <w:pPr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061ED1" w14:textId="77777777" w:rsidR="00481AC5" w:rsidRDefault="00481AC5" w:rsidP="00481AC5">
            <w:pPr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488D3B5" w14:textId="4A8E0296" w:rsidR="00481AC5" w:rsidRDefault="00481AC5" w:rsidP="00481AC5">
            <w:pPr>
              <w:spacing w:line="264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52DBE1" w14:textId="08CA3CAE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0A58FA88" w14:textId="4E062B7C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r w:rsidRPr="00481AC5">
        <w:rPr>
          <w:rFonts w:ascii="Century Gothic" w:hAnsi="Century Gothic"/>
          <w:b/>
          <w:bCs/>
          <w:sz w:val="20"/>
          <w:szCs w:val="20"/>
        </w:rPr>
        <w:t>Tercero:</w:t>
      </w:r>
      <w:r w:rsidRPr="00481AC5">
        <w:rPr>
          <w:rFonts w:ascii="Century Gothic" w:hAnsi="Century Gothic"/>
          <w:sz w:val="20"/>
          <w:szCs w:val="20"/>
        </w:rPr>
        <w:t xml:space="preserve"> El promotor</w:t>
      </w:r>
      <w:r>
        <w:rPr>
          <w:rFonts w:ascii="Century Gothic" w:hAnsi="Century Gothic"/>
          <w:sz w:val="20"/>
          <w:szCs w:val="20"/>
        </w:rPr>
        <w:t>/a</w:t>
      </w:r>
      <w:r w:rsidRPr="00481AC5">
        <w:rPr>
          <w:rFonts w:ascii="Century Gothic" w:hAnsi="Century Gothic"/>
          <w:sz w:val="20"/>
          <w:szCs w:val="20"/>
        </w:rPr>
        <w:t xml:space="preserve"> y el constructor</w:t>
      </w:r>
      <w:r>
        <w:rPr>
          <w:rFonts w:ascii="Century Gothic" w:hAnsi="Century Gothic"/>
          <w:sz w:val="20"/>
          <w:szCs w:val="20"/>
        </w:rPr>
        <w:t>/a</w:t>
      </w:r>
      <w:r w:rsidRPr="00481AC5">
        <w:rPr>
          <w:rFonts w:ascii="Century Gothic" w:hAnsi="Century Gothic"/>
          <w:sz w:val="20"/>
          <w:szCs w:val="20"/>
        </w:rPr>
        <w:t xml:space="preserve"> establecen un plazo d</w:t>
      </w:r>
      <w:r>
        <w:rPr>
          <w:rFonts w:ascii="Century Gothic" w:hAnsi="Century Gothic"/>
          <w:sz w:val="20"/>
          <w:szCs w:val="20"/>
        </w:rPr>
        <w:t>e __________</w:t>
      </w:r>
      <w:r w:rsidRPr="00481AC5">
        <w:rPr>
          <w:rFonts w:ascii="Century Gothic" w:hAnsi="Century Gothic"/>
          <w:sz w:val="20"/>
          <w:szCs w:val="20"/>
        </w:rPr>
        <w:t>dentro del cual deberán solucionarse los motivos de rechazo de la obra, fijándose la fecha de</w:t>
      </w:r>
      <w:r>
        <w:rPr>
          <w:rFonts w:ascii="Century Gothic" w:hAnsi="Century Gothic"/>
          <w:sz w:val="20"/>
          <w:szCs w:val="20"/>
        </w:rPr>
        <w:t xml:space="preserve"> ___________________</w:t>
      </w:r>
      <w:r w:rsidRPr="00481AC5">
        <w:rPr>
          <w:rFonts w:ascii="Century Gothic" w:hAnsi="Century Gothic"/>
          <w:sz w:val="20"/>
          <w:szCs w:val="20"/>
        </w:rPr>
        <w:t>para proceder a la recepción de la misma.</w:t>
      </w:r>
    </w:p>
    <w:p w14:paraId="36CCCFF0" w14:textId="77777777" w:rsidR="00481AC5" w:rsidRDefault="00481AC5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650FA5B7" w14:textId="77777777" w:rsidR="00743627" w:rsidRPr="00743627" w:rsidRDefault="00743627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</w:p>
    <w:p w14:paraId="463EDFEE" w14:textId="230BFCB5" w:rsidR="00743627" w:rsidRDefault="00743627" w:rsidP="00481AC5">
      <w:pPr>
        <w:spacing w:after="0" w:line="264" w:lineRule="auto"/>
        <w:jc w:val="both"/>
        <w:rPr>
          <w:rFonts w:ascii="Century Gothic" w:hAnsi="Century Gothic"/>
          <w:sz w:val="20"/>
          <w:szCs w:val="20"/>
        </w:rPr>
      </w:pPr>
      <w:r w:rsidRPr="00743627">
        <w:rPr>
          <w:rFonts w:ascii="Century Gothic" w:hAnsi="Century Gothic"/>
          <w:sz w:val="20"/>
          <w:szCs w:val="20"/>
        </w:rPr>
        <w:t>Así lo otorgan por cuadruplicado ejemplar y a un solo efecto</w:t>
      </w:r>
      <w:r w:rsidR="00EA49D3">
        <w:rPr>
          <w:rFonts w:ascii="Century Gothic" w:hAnsi="Century Gothic"/>
          <w:sz w:val="20"/>
          <w:szCs w:val="20"/>
        </w:rPr>
        <w:t>.</w:t>
      </w:r>
    </w:p>
    <w:p w14:paraId="1DEA6BD2" w14:textId="45371661" w:rsidR="00EA49D3" w:rsidRDefault="00EA49D3" w:rsidP="00743627">
      <w:pPr>
        <w:spacing w:after="0" w:line="264" w:lineRule="auto"/>
        <w:rPr>
          <w:rFonts w:ascii="Century Gothic" w:hAnsi="Century Gothic"/>
          <w:sz w:val="20"/>
          <w:szCs w:val="20"/>
        </w:rPr>
      </w:pPr>
    </w:p>
    <w:p w14:paraId="6D625ED4" w14:textId="4F2B0E7D" w:rsidR="00EA49D3" w:rsidRPr="00094DBE" w:rsidRDefault="00EA49D3" w:rsidP="00743627">
      <w:pPr>
        <w:spacing w:after="0" w:line="264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Localidad, fecha y firma:</w:t>
      </w:r>
    </w:p>
    <w:p w14:paraId="2CC8BA84" w14:textId="77777777" w:rsidR="00AC30CA" w:rsidRPr="00094DBE" w:rsidRDefault="00AC30CA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</w:p>
    <w:p w14:paraId="7B417821" w14:textId="77777777" w:rsidR="00094DBE" w:rsidRPr="00094DBE" w:rsidRDefault="00094DBE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94DBE" w14:paraId="444CDAD9" w14:textId="77777777" w:rsidTr="009D443E">
        <w:tc>
          <w:tcPr>
            <w:tcW w:w="4868" w:type="dxa"/>
          </w:tcPr>
          <w:p w14:paraId="19AA8480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Promotor/a</w:t>
            </w:r>
          </w:p>
          <w:p w14:paraId="3DA9D560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76BAA87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879D10A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68" w:type="dxa"/>
          </w:tcPr>
          <w:p w14:paraId="345537DD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Constructor/a</w:t>
            </w:r>
          </w:p>
        </w:tc>
      </w:tr>
      <w:tr w:rsidR="00094DBE" w14:paraId="00697988" w14:textId="77777777" w:rsidTr="009D443E">
        <w:tc>
          <w:tcPr>
            <w:tcW w:w="4868" w:type="dxa"/>
          </w:tcPr>
          <w:p w14:paraId="53748E33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obra</w:t>
            </w:r>
          </w:p>
        </w:tc>
        <w:tc>
          <w:tcPr>
            <w:tcW w:w="4868" w:type="dxa"/>
          </w:tcPr>
          <w:p w14:paraId="39800C6D" w14:textId="77777777" w:rsidR="00094DBE" w:rsidRDefault="00094DBE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ejecución de obra</w:t>
            </w:r>
          </w:p>
        </w:tc>
      </w:tr>
    </w:tbl>
    <w:p w14:paraId="69681844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b/>
          <w:sz w:val="20"/>
          <w:szCs w:val="20"/>
        </w:rPr>
      </w:pPr>
    </w:p>
    <w:p w14:paraId="5977DBF1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  <w:r w:rsidRPr="00094DBE">
        <w:rPr>
          <w:rFonts w:ascii="Century Gothic" w:hAnsi="Century Gothic"/>
          <w:sz w:val="20"/>
          <w:szCs w:val="20"/>
        </w:rPr>
        <w:t xml:space="preserve">  </w:t>
      </w:r>
    </w:p>
    <w:p w14:paraId="663DA2B6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  <w:r w:rsidRPr="00094DBE">
        <w:rPr>
          <w:rFonts w:ascii="Century Gothic" w:hAnsi="Century Gothic"/>
          <w:sz w:val="20"/>
          <w:szCs w:val="20"/>
        </w:rPr>
        <w:t xml:space="preserve"> </w:t>
      </w:r>
    </w:p>
    <w:p w14:paraId="65980B1D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  <w:r w:rsidRPr="00094DBE">
        <w:rPr>
          <w:rFonts w:ascii="Century Gothic" w:hAnsi="Century Gothic"/>
          <w:sz w:val="20"/>
          <w:szCs w:val="20"/>
        </w:rPr>
        <w:t xml:space="preserve">                      </w:t>
      </w:r>
    </w:p>
    <w:p w14:paraId="14EF4010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</w:p>
    <w:p w14:paraId="39796833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</w:p>
    <w:p w14:paraId="019F43D3" w14:textId="77777777" w:rsidR="008D0671" w:rsidRPr="00094DBE" w:rsidRDefault="008D0671" w:rsidP="00094DBE">
      <w:pPr>
        <w:spacing w:after="0" w:line="264" w:lineRule="auto"/>
        <w:rPr>
          <w:rFonts w:ascii="Century Gothic" w:hAnsi="Century Gothic"/>
          <w:sz w:val="20"/>
          <w:szCs w:val="20"/>
        </w:rPr>
      </w:pPr>
    </w:p>
    <w:sectPr w:rsidR="008D0671" w:rsidRPr="00094DBE" w:rsidSect="00094D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887B" w14:textId="77777777" w:rsidR="00B976D5" w:rsidRDefault="00B976D5" w:rsidP="00B976D5">
      <w:pPr>
        <w:spacing w:after="0" w:line="240" w:lineRule="auto"/>
      </w:pPr>
      <w:r>
        <w:separator/>
      </w:r>
    </w:p>
  </w:endnote>
  <w:endnote w:type="continuationSeparator" w:id="0">
    <w:p w14:paraId="5DC6950F" w14:textId="77777777" w:rsidR="00B976D5" w:rsidRDefault="00B976D5" w:rsidP="00B9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9A37" w14:textId="77777777" w:rsidR="00B976D5" w:rsidRDefault="00B976D5" w:rsidP="00B976D5">
      <w:pPr>
        <w:spacing w:after="0" w:line="240" w:lineRule="auto"/>
      </w:pPr>
      <w:r>
        <w:separator/>
      </w:r>
    </w:p>
  </w:footnote>
  <w:footnote w:type="continuationSeparator" w:id="0">
    <w:p w14:paraId="449A7002" w14:textId="77777777" w:rsidR="00B976D5" w:rsidRDefault="00B976D5" w:rsidP="00B9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0D1"/>
    <w:multiLevelType w:val="hybridMultilevel"/>
    <w:tmpl w:val="959888A0"/>
    <w:lvl w:ilvl="0" w:tplc="773E0726">
      <w:start w:val="4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7750B23"/>
    <w:multiLevelType w:val="hybridMultilevel"/>
    <w:tmpl w:val="EFFE941E"/>
    <w:lvl w:ilvl="0" w:tplc="AA680BA4">
      <w:start w:val="1"/>
      <w:numFmt w:val="decimal"/>
      <w:lvlText w:val="%1."/>
      <w:lvlJc w:val="left"/>
      <w:pPr>
        <w:ind w:left="441" w:hanging="340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16"/>
        <w:szCs w:val="16"/>
        <w:lang w:val="es-ES" w:eastAsia="en-US" w:bidi="ar-SA"/>
      </w:rPr>
    </w:lvl>
    <w:lvl w:ilvl="1" w:tplc="E2B833EA">
      <w:numFmt w:val="bullet"/>
      <w:lvlText w:val="•"/>
      <w:lvlJc w:val="left"/>
      <w:pPr>
        <w:ind w:left="1268" w:hanging="340"/>
      </w:pPr>
      <w:rPr>
        <w:rFonts w:hint="default"/>
        <w:lang w:val="es-ES" w:eastAsia="en-US" w:bidi="ar-SA"/>
      </w:rPr>
    </w:lvl>
    <w:lvl w:ilvl="2" w:tplc="F8382B52">
      <w:numFmt w:val="bullet"/>
      <w:lvlText w:val="•"/>
      <w:lvlJc w:val="left"/>
      <w:pPr>
        <w:ind w:left="2096" w:hanging="340"/>
      </w:pPr>
      <w:rPr>
        <w:rFonts w:hint="default"/>
        <w:lang w:val="es-ES" w:eastAsia="en-US" w:bidi="ar-SA"/>
      </w:rPr>
    </w:lvl>
    <w:lvl w:ilvl="3" w:tplc="5AA4DF00">
      <w:numFmt w:val="bullet"/>
      <w:lvlText w:val="•"/>
      <w:lvlJc w:val="left"/>
      <w:pPr>
        <w:ind w:left="2925" w:hanging="340"/>
      </w:pPr>
      <w:rPr>
        <w:rFonts w:hint="default"/>
        <w:lang w:val="es-ES" w:eastAsia="en-US" w:bidi="ar-SA"/>
      </w:rPr>
    </w:lvl>
    <w:lvl w:ilvl="4" w:tplc="A996928E">
      <w:numFmt w:val="bullet"/>
      <w:lvlText w:val="•"/>
      <w:lvlJc w:val="left"/>
      <w:pPr>
        <w:ind w:left="3753" w:hanging="340"/>
      </w:pPr>
      <w:rPr>
        <w:rFonts w:hint="default"/>
        <w:lang w:val="es-ES" w:eastAsia="en-US" w:bidi="ar-SA"/>
      </w:rPr>
    </w:lvl>
    <w:lvl w:ilvl="5" w:tplc="E18E8AF0">
      <w:numFmt w:val="bullet"/>
      <w:lvlText w:val="•"/>
      <w:lvlJc w:val="left"/>
      <w:pPr>
        <w:ind w:left="4582" w:hanging="340"/>
      </w:pPr>
      <w:rPr>
        <w:rFonts w:hint="default"/>
        <w:lang w:val="es-ES" w:eastAsia="en-US" w:bidi="ar-SA"/>
      </w:rPr>
    </w:lvl>
    <w:lvl w:ilvl="6" w:tplc="A07C2D54">
      <w:numFmt w:val="bullet"/>
      <w:lvlText w:val="•"/>
      <w:lvlJc w:val="left"/>
      <w:pPr>
        <w:ind w:left="5410" w:hanging="340"/>
      </w:pPr>
      <w:rPr>
        <w:rFonts w:hint="default"/>
        <w:lang w:val="es-ES" w:eastAsia="en-US" w:bidi="ar-SA"/>
      </w:rPr>
    </w:lvl>
    <w:lvl w:ilvl="7" w:tplc="6730143E">
      <w:numFmt w:val="bullet"/>
      <w:lvlText w:val="•"/>
      <w:lvlJc w:val="left"/>
      <w:pPr>
        <w:ind w:left="6239" w:hanging="340"/>
      </w:pPr>
      <w:rPr>
        <w:rFonts w:hint="default"/>
        <w:lang w:val="es-ES" w:eastAsia="en-US" w:bidi="ar-SA"/>
      </w:rPr>
    </w:lvl>
    <w:lvl w:ilvl="8" w:tplc="F31E615E">
      <w:numFmt w:val="bullet"/>
      <w:lvlText w:val="•"/>
      <w:lvlJc w:val="left"/>
      <w:pPr>
        <w:ind w:left="7067" w:hanging="340"/>
      </w:pPr>
      <w:rPr>
        <w:rFonts w:hint="default"/>
        <w:lang w:val="es-ES" w:eastAsia="en-US" w:bidi="ar-SA"/>
      </w:rPr>
    </w:lvl>
  </w:abstractNum>
  <w:abstractNum w:abstractNumId="2" w15:restartNumberingAfterBreak="0">
    <w:nsid w:val="6C6700E4"/>
    <w:multiLevelType w:val="hybridMultilevel"/>
    <w:tmpl w:val="A864A778"/>
    <w:lvl w:ilvl="0" w:tplc="5094CD9E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440234">
    <w:abstractNumId w:val="2"/>
  </w:num>
  <w:num w:numId="2" w16cid:durableId="925454582">
    <w:abstractNumId w:val="0"/>
  </w:num>
  <w:num w:numId="3" w16cid:durableId="112029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71"/>
    <w:rsid w:val="0004306D"/>
    <w:rsid w:val="00094DBE"/>
    <w:rsid w:val="00186F1B"/>
    <w:rsid w:val="002231D2"/>
    <w:rsid w:val="00290176"/>
    <w:rsid w:val="002D7FAB"/>
    <w:rsid w:val="002F202B"/>
    <w:rsid w:val="003C0E45"/>
    <w:rsid w:val="003F6CC7"/>
    <w:rsid w:val="00481AC5"/>
    <w:rsid w:val="00743627"/>
    <w:rsid w:val="008D0671"/>
    <w:rsid w:val="00A33A33"/>
    <w:rsid w:val="00A7605F"/>
    <w:rsid w:val="00AC30CA"/>
    <w:rsid w:val="00B976D5"/>
    <w:rsid w:val="00CF11D5"/>
    <w:rsid w:val="00E525AD"/>
    <w:rsid w:val="00E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61F"/>
  <w15:chartTrackingRefBased/>
  <w15:docId w15:val="{0A2E6438-4119-461E-8078-2D0C190F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D0671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Century Gothic" w:eastAsia="Century Gothic" w:hAnsi="Century Gothic" w:cs="Century Gothic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8D0671"/>
    <w:pPr>
      <w:widowControl w:val="0"/>
      <w:autoSpaceDE w:val="0"/>
      <w:autoSpaceDN w:val="0"/>
      <w:spacing w:after="0" w:line="230" w:lineRule="exact"/>
      <w:ind w:left="135" w:right="15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"/>
    <w:rsid w:val="008D06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D0671"/>
    <w:rPr>
      <w:rFonts w:ascii="Century Gothic" w:eastAsia="Century Gothic" w:hAnsi="Century Gothic" w:cs="Century Gothic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8D0671"/>
    <w:pPr>
      <w:widowControl w:val="0"/>
      <w:autoSpaceDE w:val="0"/>
      <w:autoSpaceDN w:val="0"/>
      <w:spacing w:after="0" w:line="241" w:lineRule="exact"/>
      <w:ind w:left="810" w:hanging="227"/>
    </w:pPr>
    <w:rPr>
      <w:rFonts w:ascii="Century Gothic" w:eastAsia="Century Gothic" w:hAnsi="Century Gothic" w:cs="Century Gothic"/>
    </w:rPr>
  </w:style>
  <w:style w:type="paragraph" w:styleId="Textoindependiente">
    <w:name w:val="Body Text"/>
    <w:basedOn w:val="Normal"/>
    <w:link w:val="TextoindependienteCar"/>
    <w:uiPriority w:val="1"/>
    <w:qFormat/>
    <w:rsid w:val="008D067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671"/>
    <w:rPr>
      <w:rFonts w:ascii="Century Gothic" w:eastAsia="Century Gothic" w:hAnsi="Century Gothic" w:cs="Century Gothic"/>
      <w:sz w:val="16"/>
      <w:szCs w:val="16"/>
    </w:rPr>
  </w:style>
  <w:style w:type="table" w:styleId="Tablaconcuadrcula">
    <w:name w:val="Table Grid"/>
    <w:basedOn w:val="Tablanormal"/>
    <w:uiPriority w:val="39"/>
    <w:rsid w:val="008D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7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6D5"/>
  </w:style>
  <w:style w:type="paragraph" w:styleId="Piedepgina">
    <w:name w:val="footer"/>
    <w:basedOn w:val="Normal"/>
    <w:link w:val="PiedepginaCar"/>
    <w:uiPriority w:val="99"/>
    <w:unhideWhenUsed/>
    <w:rsid w:val="00B97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6D5"/>
  </w:style>
  <w:style w:type="table" w:styleId="Tablaconcuadrculaclara">
    <w:name w:val="Grid Table Light"/>
    <w:basedOn w:val="Tablanormal"/>
    <w:uiPriority w:val="40"/>
    <w:rsid w:val="00094D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672F-BB64-4767-8519-18667BF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alicia.visado</cp:lastModifiedBy>
  <cp:revision>4</cp:revision>
  <dcterms:created xsi:type="dcterms:W3CDTF">2023-03-30T09:42:00Z</dcterms:created>
  <dcterms:modified xsi:type="dcterms:W3CDTF">2023-03-30T09:52:00Z</dcterms:modified>
</cp:coreProperties>
</file>