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BDAA" w14:textId="77777777" w:rsidR="00F8076B" w:rsidRPr="00B97966" w:rsidRDefault="00F8076B" w:rsidP="00B76A54">
      <w:pPr>
        <w:pBdr>
          <w:bottom w:val="single" w:sz="4" w:space="1" w:color="auto"/>
        </w:pBdr>
        <w:jc w:val="right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 xml:space="preserve">CERTIFICADO </w:t>
      </w:r>
      <w:r w:rsidR="002C15CB" w:rsidRPr="00B97966">
        <w:rPr>
          <w:rFonts w:ascii="Century Gothic" w:hAnsi="Century Gothic"/>
          <w:bCs/>
          <w:sz w:val="22"/>
          <w:szCs w:val="22"/>
        </w:rPr>
        <w:t>DE LEGALIZACIÓN DE OBRAS</w:t>
      </w:r>
    </w:p>
    <w:p w14:paraId="1E2B206A" w14:textId="77777777" w:rsidR="00F8076B" w:rsidRPr="00B97966" w:rsidRDefault="00F8076B">
      <w:pPr>
        <w:jc w:val="both"/>
        <w:rPr>
          <w:rFonts w:ascii="Century Gothic" w:hAnsi="Century Gothic"/>
          <w:bCs/>
          <w:sz w:val="22"/>
          <w:szCs w:val="22"/>
        </w:rPr>
      </w:pPr>
    </w:p>
    <w:p w14:paraId="77874D82" w14:textId="77777777" w:rsidR="00F8076B" w:rsidRPr="00B97966" w:rsidRDefault="00F8076B">
      <w:pPr>
        <w:jc w:val="both"/>
        <w:rPr>
          <w:rFonts w:ascii="Century Gothic" w:hAnsi="Century Gothic"/>
          <w:bCs/>
          <w:sz w:val="22"/>
          <w:szCs w:val="22"/>
        </w:rPr>
      </w:pPr>
    </w:p>
    <w:p w14:paraId="1CB56D9D" w14:textId="77777777" w:rsidR="002C15CB" w:rsidRPr="00B97966" w:rsidRDefault="00F8076B" w:rsidP="00286DD8">
      <w:pPr>
        <w:spacing w:line="360" w:lineRule="exact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Edificación</w:t>
      </w:r>
      <w:r w:rsidR="002C15CB" w:rsidRPr="00B97966">
        <w:rPr>
          <w:rFonts w:ascii="Century Gothic" w:hAnsi="Century Gothic"/>
          <w:bCs/>
          <w:sz w:val="22"/>
          <w:szCs w:val="22"/>
        </w:rPr>
        <w:t>:</w:t>
      </w:r>
    </w:p>
    <w:p w14:paraId="773ADD66" w14:textId="77777777" w:rsidR="00F8076B" w:rsidRPr="00B97966" w:rsidRDefault="00F8076B" w:rsidP="00286DD8">
      <w:pPr>
        <w:spacing w:line="360" w:lineRule="exact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Emplazamiento</w:t>
      </w:r>
      <w:r w:rsidR="002C15CB" w:rsidRPr="00B97966">
        <w:rPr>
          <w:rFonts w:ascii="Century Gothic" w:hAnsi="Century Gothic"/>
          <w:bCs/>
          <w:sz w:val="22"/>
          <w:szCs w:val="22"/>
        </w:rPr>
        <w:t>:</w:t>
      </w:r>
    </w:p>
    <w:p w14:paraId="284C8931" w14:textId="77777777" w:rsidR="00F8076B" w:rsidRPr="00B97966" w:rsidRDefault="00F8076B" w:rsidP="00286DD8">
      <w:pPr>
        <w:spacing w:line="360" w:lineRule="exact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Localidad</w:t>
      </w:r>
      <w:r w:rsidR="002C15CB" w:rsidRPr="00B97966">
        <w:rPr>
          <w:rFonts w:ascii="Century Gothic" w:hAnsi="Century Gothic"/>
          <w:bCs/>
          <w:sz w:val="22"/>
          <w:szCs w:val="22"/>
        </w:rPr>
        <w:t>:</w:t>
      </w:r>
    </w:p>
    <w:p w14:paraId="1B37EF73" w14:textId="77777777" w:rsidR="00F8076B" w:rsidRPr="00B97966" w:rsidRDefault="00F8076B" w:rsidP="00286DD8">
      <w:pPr>
        <w:spacing w:line="360" w:lineRule="exact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Pro</w:t>
      </w:r>
      <w:r w:rsidR="002C15CB" w:rsidRPr="00B97966">
        <w:rPr>
          <w:rFonts w:ascii="Century Gothic" w:hAnsi="Century Gothic"/>
          <w:bCs/>
          <w:sz w:val="22"/>
          <w:szCs w:val="22"/>
        </w:rPr>
        <w:t>pietario</w:t>
      </w:r>
      <w:r w:rsidRPr="00B97966">
        <w:rPr>
          <w:rFonts w:ascii="Century Gothic" w:hAnsi="Century Gothic"/>
          <w:bCs/>
          <w:sz w:val="22"/>
          <w:szCs w:val="22"/>
        </w:rPr>
        <w:t>:</w:t>
      </w:r>
    </w:p>
    <w:p w14:paraId="4BE9CFAA" w14:textId="77777777" w:rsidR="00F8076B" w:rsidRPr="00B97966" w:rsidRDefault="00F8076B" w:rsidP="00286DD8">
      <w:pPr>
        <w:spacing w:line="360" w:lineRule="exact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 xml:space="preserve">Arquitecto autor del proyecto: </w:t>
      </w:r>
    </w:p>
    <w:p w14:paraId="63D09222" w14:textId="77777777" w:rsidR="00F8076B" w:rsidRPr="00B97966" w:rsidRDefault="002C15CB" w:rsidP="00286DD8">
      <w:pPr>
        <w:spacing w:line="360" w:lineRule="exact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Arquitecto técnico</w:t>
      </w:r>
      <w:r w:rsidR="00286DD8" w:rsidRPr="00B97966">
        <w:rPr>
          <w:rFonts w:ascii="Century Gothic" w:hAnsi="Century Gothic"/>
          <w:bCs/>
          <w:sz w:val="22"/>
          <w:szCs w:val="22"/>
        </w:rPr>
        <w:t>:</w:t>
      </w:r>
    </w:p>
    <w:p w14:paraId="53831956" w14:textId="7533F23D" w:rsidR="00F8076B" w:rsidRPr="00B97966" w:rsidRDefault="00AD2BF7">
      <w:pPr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noProof/>
          <w:sz w:val="22"/>
          <w:szCs w:val="22"/>
          <w:lang w:val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A5035" wp14:editId="4457BE7F">
                <wp:simplePos x="0" y="0"/>
                <wp:positionH relativeFrom="column">
                  <wp:posOffset>-474980</wp:posOffset>
                </wp:positionH>
                <wp:positionV relativeFrom="paragraph">
                  <wp:posOffset>1905</wp:posOffset>
                </wp:positionV>
                <wp:extent cx="379095" cy="4146550"/>
                <wp:effectExtent l="5080" t="9525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414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C108" w14:textId="77777777" w:rsidR="00F8076B" w:rsidRDefault="00F8076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"/>
                              </w:rPr>
                              <w:t>ESTE CERTIFICADO CARECE DE VALIDEZ SIN LOS VISADOS RESPECTIVOS</w:t>
                            </w:r>
                          </w:p>
                          <w:p w14:paraId="1EE130DE" w14:textId="77777777" w:rsidR="00F8076B" w:rsidRDefault="00F8076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A5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4pt;margin-top:.15pt;width:29.85pt;height:3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1qGAIAAC4EAAAOAAAAZHJzL2Uyb0RvYy54bWysU9uO2yAQfa/Uf0C8N3bSeHdjxVlts01V&#10;aXuRtv0AjLGNCgwFEjt/3wFns9G2fanKA2KY4TBz5sz6dtSKHITzEkxF57OcEmE4NNJ0Ff3+bffm&#10;hhIfmGmYAiMqehSe3m5ev1oPthQL6EE1whEEMb4cbEX7EGyZZZ73QjM/AysMOltwmgU0XZc1jg2I&#10;rlW2yPOrbADXWAdceI+395OTbhJ+2woevrStF4GoimJuIe0u7XXcs82alZ1jtpf8lAb7hyw0kwY/&#10;PUPds8DI3snfoLTkDjy0YcZBZ9C2kotUA1Yzz19U89gzK1ItSI63Z5r8/4Plnw+P9qsjYXwHIzYw&#10;FeHtA/AfnhjY9sx04s45GHrBGvx4HinLBuvL09NItS99BKmHT9Bgk9k+QAIaW6cjK1gnQXRswPFM&#10;uhgD4Xj59nqVrwpKOLqW8+VVUaSuZKx8em2dDx8EaBIPFXXY1ITODg8+xGxY+RQSP/OgZLOTSiXD&#10;dfVWOXJgKIBdWqmAF2HKkKGiq2JRTAT8FSJP608QWgZUspK6ojfnIFZG2t6bJuksMKmmM6aszInH&#10;SN1EYhjrEQMjnzU0R2TUwaRYnDA8xH1xjSwOKNiK+p975gQl6qPBxqzmy2VUeDKWxfUCDXfpqS89&#10;zPAecA4CJdNxG6ap2Fsnux4/m6Rg4A6b2crE83Nip9RRlIn+0wBF1V/aKep5zDe/AAAA//8DAFBL&#10;AwQUAAYACAAAACEANv2ZRt8AAAAIAQAADwAAAGRycy9kb3ducmV2LnhtbEyPzU7DMBCE70i8g7VI&#10;3FInpH8K2VQFqRJIKIWUB3DjrRMR25HttuHtMSc4jmY08025mfTALuR8bw1CNkuBkWmt7I1C+Dzs&#10;kjUwH4SRYrCGEL7Jw6a6vSlFIe3VfNClCYrFEuMLgdCFMBac+7YjLfzMjmSid7JOixClU1w6cY3l&#10;euAPabrkWvQmLnRipOeO2q/mrBHqZi+fTtO+fq/d60HNd9u39EUh3t9N20dggabwF4Zf/IgOVWQ6&#10;2rORng0IyWoe0QNCDizaSbbIgB0Rlos8B16V/P+B6gcAAP//AwBQSwECLQAUAAYACAAAACEAtoM4&#10;kv4AAADhAQAAEwAAAAAAAAAAAAAAAAAAAAAAW0NvbnRlbnRfVHlwZXNdLnhtbFBLAQItABQABgAI&#10;AAAAIQA4/SH/1gAAAJQBAAALAAAAAAAAAAAAAAAAAC8BAABfcmVscy8ucmVsc1BLAQItABQABgAI&#10;AAAAIQDsiv1qGAIAAC4EAAAOAAAAAAAAAAAAAAAAAC4CAABkcnMvZTJvRG9jLnhtbFBLAQItABQA&#10;BgAIAAAAIQA2/ZlG3wAAAAgBAAAPAAAAAAAAAAAAAAAAAHIEAABkcnMvZG93bnJldi54bWxQSwUG&#10;AAAAAAQABADzAAAAfgUAAAAA&#10;">
                <v:textbox style="layout-flow:vertical;mso-layout-flow-alt:bottom-to-top">
                  <w:txbxContent>
                    <w:p w14:paraId="6613C108" w14:textId="77777777" w:rsidR="00F8076B" w:rsidRDefault="00F8076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es-ES"/>
                        </w:rPr>
                        <w:t>ESTE CERTIFICADO CARECE DE VALIDEZ SIN LOS VISADOS RESPECTIVOS</w:t>
                      </w:r>
                    </w:p>
                    <w:p w14:paraId="1EE130DE" w14:textId="77777777" w:rsidR="00F8076B" w:rsidRDefault="00F8076B"/>
                  </w:txbxContent>
                </v:textbox>
              </v:shape>
            </w:pict>
          </mc:Fallback>
        </mc:AlternateContent>
      </w:r>
    </w:p>
    <w:p w14:paraId="676FE32A" w14:textId="77777777" w:rsidR="00F8076B" w:rsidRPr="00B97966" w:rsidRDefault="00F8076B">
      <w:pPr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/>
          <w:bCs/>
          <w:sz w:val="22"/>
          <w:szCs w:val="22"/>
        </w:rPr>
        <w:t>COLEGIO OFICIAL DE APAREJADORES Y ARQUITECTOS TÉCNICOS DE</w:t>
      </w:r>
      <w:r w:rsidRPr="00B97966">
        <w:rPr>
          <w:rFonts w:ascii="Century Gothic" w:hAnsi="Century Gothic"/>
          <w:bCs/>
          <w:sz w:val="22"/>
          <w:szCs w:val="22"/>
        </w:rPr>
        <w:t>…………………</w:t>
      </w:r>
    </w:p>
    <w:p w14:paraId="4A6AA3D0" w14:textId="77777777" w:rsidR="00F8076B" w:rsidRPr="00B97966" w:rsidRDefault="00F8076B">
      <w:pPr>
        <w:jc w:val="both"/>
        <w:rPr>
          <w:rFonts w:ascii="Century Gothic" w:hAnsi="Century Gothic"/>
          <w:bCs/>
          <w:sz w:val="22"/>
          <w:szCs w:val="22"/>
        </w:rPr>
      </w:pPr>
    </w:p>
    <w:p w14:paraId="781B4F6E" w14:textId="5D532B5C" w:rsidR="00F8076B" w:rsidRPr="00B97966" w:rsidRDefault="00F8076B" w:rsidP="00B76A54">
      <w:pPr>
        <w:spacing w:line="360" w:lineRule="auto"/>
        <w:ind w:left="705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 xml:space="preserve">Colegiado </w:t>
      </w:r>
      <w:proofErr w:type="spellStart"/>
      <w:r w:rsidRPr="00B97966">
        <w:rPr>
          <w:rFonts w:ascii="Century Gothic" w:hAnsi="Century Gothic"/>
          <w:bCs/>
          <w:sz w:val="22"/>
          <w:szCs w:val="22"/>
        </w:rPr>
        <w:t>nº</w:t>
      </w:r>
      <w:proofErr w:type="spellEnd"/>
      <w:r w:rsidRPr="00B97966">
        <w:rPr>
          <w:rFonts w:ascii="Century Gothic" w:hAnsi="Century Gothic"/>
          <w:bCs/>
          <w:sz w:val="22"/>
          <w:szCs w:val="22"/>
        </w:rPr>
        <w:t>………..Don………………………………..Aparejador/Arquitecto  Técnico</w:t>
      </w:r>
      <w:r w:rsidR="006D089A">
        <w:rPr>
          <w:rFonts w:ascii="Century Gothic" w:hAnsi="Century Gothic"/>
          <w:bCs/>
          <w:sz w:val="22"/>
          <w:szCs w:val="22"/>
        </w:rPr>
        <w:t xml:space="preserve"> del COAAT de ……………………</w:t>
      </w:r>
    </w:p>
    <w:p w14:paraId="4AC32C3E" w14:textId="77777777" w:rsidR="00F8076B" w:rsidRPr="00B97966" w:rsidRDefault="00F8076B" w:rsidP="00B76A54">
      <w:pPr>
        <w:jc w:val="both"/>
        <w:rPr>
          <w:rFonts w:ascii="Century Gothic" w:hAnsi="Century Gothic"/>
          <w:bCs/>
          <w:sz w:val="22"/>
          <w:szCs w:val="22"/>
        </w:rPr>
      </w:pPr>
    </w:p>
    <w:p w14:paraId="3C8514F9" w14:textId="77777777" w:rsidR="00F8076B" w:rsidRPr="00B97966" w:rsidRDefault="00F8076B" w:rsidP="00B76A54">
      <w:pPr>
        <w:spacing w:line="400" w:lineRule="exact"/>
        <w:ind w:left="703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/>
          <w:sz w:val="22"/>
          <w:szCs w:val="22"/>
        </w:rPr>
        <w:t>CERTIFICO:</w:t>
      </w:r>
      <w:r w:rsidRPr="00B97966">
        <w:rPr>
          <w:rFonts w:ascii="Century Gothic" w:hAnsi="Century Gothic"/>
          <w:bCs/>
          <w:sz w:val="22"/>
          <w:szCs w:val="22"/>
        </w:rPr>
        <w:t xml:space="preserve"> </w:t>
      </w:r>
      <w:r w:rsidR="002C15CB" w:rsidRPr="00B97966">
        <w:rPr>
          <w:rFonts w:ascii="Century Gothic" w:hAnsi="Century Gothic"/>
          <w:bCs/>
          <w:sz w:val="22"/>
          <w:szCs w:val="22"/>
        </w:rPr>
        <w:t>Que las obras reseñadas y realizadas, han sido inspeccionadas por mí, estando de acuerdo con las normas de la buena construcción y de calidad de los materiales empleados.</w:t>
      </w:r>
    </w:p>
    <w:p w14:paraId="5882751D" w14:textId="77777777" w:rsidR="00F8076B" w:rsidRPr="00B97966" w:rsidRDefault="00F8076B" w:rsidP="00B76A54">
      <w:pPr>
        <w:spacing w:line="400" w:lineRule="exact"/>
        <w:ind w:left="703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Y para que conste y a los efectos oportunos, expido el presente en……….a……......</w:t>
      </w:r>
    </w:p>
    <w:p w14:paraId="1FD3BF84" w14:textId="77777777" w:rsidR="00DB67E1" w:rsidRPr="00B97966" w:rsidRDefault="00DB67E1">
      <w:pPr>
        <w:jc w:val="both"/>
        <w:rPr>
          <w:rFonts w:ascii="Century Gothic" w:hAnsi="Century Gothic"/>
          <w:bCs/>
          <w:sz w:val="22"/>
          <w:szCs w:val="22"/>
        </w:rPr>
      </w:pPr>
    </w:p>
    <w:p w14:paraId="1966E699" w14:textId="77777777" w:rsidR="0030128A" w:rsidRPr="00B97966" w:rsidRDefault="0030128A">
      <w:pPr>
        <w:jc w:val="both"/>
        <w:rPr>
          <w:rFonts w:ascii="Century Gothic" w:hAnsi="Century Gothic"/>
          <w:bCs/>
          <w:sz w:val="22"/>
          <w:szCs w:val="22"/>
        </w:rPr>
      </w:pPr>
    </w:p>
    <w:p w14:paraId="1BA9458A" w14:textId="77777777" w:rsidR="00F8076B" w:rsidRPr="00B97966" w:rsidRDefault="00F8076B">
      <w:pPr>
        <w:jc w:val="both"/>
        <w:rPr>
          <w:rFonts w:ascii="Century Gothic" w:hAnsi="Century Gothic"/>
          <w:bCs/>
          <w:sz w:val="22"/>
          <w:szCs w:val="22"/>
          <w:lang w:val="pt-BR"/>
        </w:rPr>
      </w:pPr>
      <w:r w:rsidRPr="00B97966">
        <w:rPr>
          <w:rFonts w:ascii="Century Gothic" w:hAnsi="Century Gothic"/>
          <w:b/>
          <w:bCs/>
          <w:sz w:val="22"/>
          <w:szCs w:val="22"/>
          <w:lang w:val="pt-BR"/>
        </w:rPr>
        <w:t>COLEGIO OFICIAL DE ARQUITECTOS DE</w:t>
      </w:r>
      <w:r w:rsidRPr="00B97966">
        <w:rPr>
          <w:rFonts w:ascii="Century Gothic" w:hAnsi="Century Gothic"/>
          <w:bCs/>
          <w:sz w:val="22"/>
          <w:szCs w:val="22"/>
          <w:lang w:val="pt-BR"/>
        </w:rPr>
        <w:t>…………………..</w:t>
      </w:r>
    </w:p>
    <w:p w14:paraId="47DD7D53" w14:textId="77777777" w:rsidR="00F8076B" w:rsidRPr="00B97966" w:rsidRDefault="00F8076B">
      <w:pPr>
        <w:jc w:val="both"/>
        <w:rPr>
          <w:rFonts w:ascii="Century Gothic" w:hAnsi="Century Gothic"/>
          <w:bCs/>
          <w:sz w:val="22"/>
          <w:szCs w:val="22"/>
          <w:lang w:val="pt-BR"/>
        </w:rPr>
      </w:pPr>
    </w:p>
    <w:p w14:paraId="171DA9DA" w14:textId="3B3E22F1" w:rsidR="00F8076B" w:rsidRPr="00B97966" w:rsidRDefault="00F8076B" w:rsidP="006D089A">
      <w:pPr>
        <w:spacing w:line="360" w:lineRule="auto"/>
        <w:ind w:left="703" w:firstLine="2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 xml:space="preserve">Colegiado </w:t>
      </w:r>
      <w:proofErr w:type="spellStart"/>
      <w:r w:rsidRPr="00B97966">
        <w:rPr>
          <w:rFonts w:ascii="Century Gothic" w:hAnsi="Century Gothic"/>
          <w:bCs/>
          <w:sz w:val="22"/>
          <w:szCs w:val="22"/>
        </w:rPr>
        <w:t>nº</w:t>
      </w:r>
      <w:proofErr w:type="spellEnd"/>
      <w:r w:rsidRPr="00B97966">
        <w:rPr>
          <w:rFonts w:ascii="Century Gothic" w:hAnsi="Century Gothic"/>
          <w:bCs/>
          <w:sz w:val="22"/>
          <w:szCs w:val="22"/>
        </w:rPr>
        <w:t>………Don………………………………………………….Arquitecto</w:t>
      </w:r>
      <w:r w:rsidR="006D089A">
        <w:rPr>
          <w:rFonts w:ascii="Century Gothic" w:hAnsi="Century Gothic"/>
          <w:bCs/>
          <w:sz w:val="22"/>
          <w:szCs w:val="22"/>
        </w:rPr>
        <w:t xml:space="preserve"> colegiado del COA de …………..</w:t>
      </w:r>
    </w:p>
    <w:p w14:paraId="6809DBB9" w14:textId="77777777" w:rsidR="00F8076B" w:rsidRPr="00B97966" w:rsidRDefault="00F8076B" w:rsidP="00B76A54">
      <w:pPr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</w:p>
    <w:p w14:paraId="5D3F25A4" w14:textId="77777777" w:rsidR="00F8076B" w:rsidRPr="00B97966" w:rsidRDefault="00F8076B" w:rsidP="00B76A54">
      <w:pPr>
        <w:spacing w:line="400" w:lineRule="exact"/>
        <w:ind w:left="703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/>
          <w:sz w:val="22"/>
          <w:szCs w:val="22"/>
        </w:rPr>
        <w:t>CERTIFICO:</w:t>
      </w:r>
      <w:r w:rsidRPr="00B97966">
        <w:rPr>
          <w:rFonts w:ascii="Century Gothic" w:hAnsi="Century Gothic"/>
          <w:bCs/>
          <w:sz w:val="22"/>
          <w:szCs w:val="22"/>
        </w:rPr>
        <w:t xml:space="preserve"> Que </w:t>
      </w:r>
      <w:r w:rsidR="002C15CB" w:rsidRPr="00B97966">
        <w:rPr>
          <w:rFonts w:ascii="Century Gothic" w:hAnsi="Century Gothic"/>
          <w:bCs/>
          <w:sz w:val="22"/>
          <w:szCs w:val="22"/>
        </w:rPr>
        <w:t>el Expediente de Legalización por mi redactado, recoge fielmente la edificación ejecutada y consignada en el mismo y, tras el oportuno examen técnico</w:t>
      </w:r>
      <w:r w:rsidR="00B76A54" w:rsidRPr="00B97966">
        <w:rPr>
          <w:rFonts w:ascii="Century Gothic" w:hAnsi="Century Gothic"/>
          <w:bCs/>
          <w:sz w:val="22"/>
          <w:szCs w:val="22"/>
        </w:rPr>
        <w:t xml:space="preserve">, </w:t>
      </w:r>
      <w:r w:rsidR="00444CA7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444CA7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 w:rsidR="00444CA7">
        <w:rPr>
          <w:rFonts w:ascii="Century Gothic" w:hAnsi="Century Gothic"/>
          <w:bCs/>
          <w:sz w:val="22"/>
          <w:szCs w:val="22"/>
        </w:rPr>
        <w:fldChar w:fldCharType="end"/>
      </w:r>
      <w:bookmarkEnd w:id="0"/>
      <w:r w:rsidR="00444CA7">
        <w:rPr>
          <w:rFonts w:ascii="Century Gothic" w:hAnsi="Century Gothic"/>
          <w:bCs/>
          <w:sz w:val="22"/>
          <w:szCs w:val="22"/>
        </w:rPr>
        <w:t xml:space="preserve"> </w:t>
      </w:r>
      <w:r w:rsidR="002C15CB" w:rsidRPr="00B97966">
        <w:rPr>
          <w:rFonts w:ascii="Century Gothic" w:hAnsi="Century Gothic"/>
          <w:bCs/>
          <w:sz w:val="22"/>
          <w:szCs w:val="22"/>
        </w:rPr>
        <w:t>REUNE</w:t>
      </w:r>
      <w:r w:rsidR="00B76A54" w:rsidRPr="00B97966">
        <w:rPr>
          <w:rFonts w:ascii="Century Gothic" w:hAnsi="Century Gothic"/>
          <w:bCs/>
          <w:sz w:val="22"/>
          <w:szCs w:val="22"/>
        </w:rPr>
        <w:t xml:space="preserve"> </w:t>
      </w:r>
      <w:r w:rsidR="00444CA7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444CA7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 w:rsidR="00444CA7">
        <w:rPr>
          <w:rFonts w:ascii="Century Gothic" w:hAnsi="Century Gothic"/>
          <w:bCs/>
          <w:sz w:val="22"/>
          <w:szCs w:val="22"/>
        </w:rPr>
        <w:fldChar w:fldCharType="end"/>
      </w:r>
      <w:bookmarkEnd w:id="1"/>
      <w:r w:rsidR="00444CA7">
        <w:rPr>
          <w:rFonts w:ascii="Century Gothic" w:hAnsi="Century Gothic"/>
          <w:bCs/>
          <w:sz w:val="22"/>
          <w:szCs w:val="22"/>
        </w:rPr>
        <w:t xml:space="preserve"> </w:t>
      </w:r>
      <w:r w:rsidR="002C15CB" w:rsidRPr="00B97966">
        <w:rPr>
          <w:rFonts w:ascii="Century Gothic" w:hAnsi="Century Gothic"/>
          <w:bCs/>
          <w:sz w:val="22"/>
          <w:szCs w:val="22"/>
        </w:rPr>
        <w:t>NO REUNE</w:t>
      </w:r>
      <w:r w:rsidR="00B76A54" w:rsidRPr="00B97966">
        <w:rPr>
          <w:rFonts w:ascii="Century Gothic" w:hAnsi="Century Gothic"/>
          <w:bCs/>
          <w:sz w:val="22"/>
          <w:szCs w:val="22"/>
        </w:rPr>
        <w:t xml:space="preserve"> las condiciones de seguridad y habitabilidad para el fin a que se destina, salvo vicios ocultos en la construcción. Que la edificación </w:t>
      </w:r>
      <w:r w:rsidR="005B0A04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5B0A04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 w:rsidR="005B0A04">
        <w:rPr>
          <w:rFonts w:ascii="Century Gothic" w:hAnsi="Century Gothic"/>
          <w:bCs/>
          <w:sz w:val="22"/>
          <w:szCs w:val="22"/>
        </w:rPr>
        <w:fldChar w:fldCharType="end"/>
      </w:r>
      <w:bookmarkEnd w:id="2"/>
      <w:r w:rsidR="005B0A04">
        <w:rPr>
          <w:rFonts w:ascii="Century Gothic" w:hAnsi="Century Gothic"/>
          <w:bCs/>
          <w:sz w:val="22"/>
          <w:szCs w:val="22"/>
        </w:rPr>
        <w:t xml:space="preserve"> </w:t>
      </w:r>
      <w:r w:rsidR="00B76A54" w:rsidRPr="00B97966">
        <w:rPr>
          <w:rFonts w:ascii="Century Gothic" w:hAnsi="Century Gothic"/>
          <w:bCs/>
          <w:sz w:val="22"/>
          <w:szCs w:val="22"/>
        </w:rPr>
        <w:t xml:space="preserve">SE ADECUA </w:t>
      </w:r>
      <w:r w:rsidR="005B0A04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5B0A04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 w:rsidR="005B0A04">
        <w:rPr>
          <w:rFonts w:ascii="Century Gothic" w:hAnsi="Century Gothic"/>
          <w:bCs/>
          <w:sz w:val="22"/>
          <w:szCs w:val="22"/>
        </w:rPr>
        <w:fldChar w:fldCharType="end"/>
      </w:r>
      <w:bookmarkEnd w:id="3"/>
      <w:r w:rsidR="005B0A04">
        <w:rPr>
          <w:rFonts w:ascii="Century Gothic" w:hAnsi="Century Gothic"/>
          <w:bCs/>
          <w:sz w:val="22"/>
          <w:szCs w:val="22"/>
        </w:rPr>
        <w:t xml:space="preserve"> </w:t>
      </w:r>
      <w:r w:rsidR="00B76A54" w:rsidRPr="00B97966">
        <w:rPr>
          <w:rFonts w:ascii="Century Gothic" w:hAnsi="Century Gothic"/>
          <w:bCs/>
          <w:sz w:val="22"/>
          <w:szCs w:val="22"/>
        </w:rPr>
        <w:t xml:space="preserve">NO SE ADECUA a la legislación vigente y que las obras </w:t>
      </w:r>
      <w:r w:rsidR="005B0A04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5B0A04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 w:rsidR="005B0A04">
        <w:rPr>
          <w:rFonts w:ascii="Century Gothic" w:hAnsi="Century Gothic"/>
          <w:bCs/>
          <w:sz w:val="22"/>
          <w:szCs w:val="22"/>
        </w:rPr>
        <w:fldChar w:fldCharType="end"/>
      </w:r>
      <w:bookmarkEnd w:id="4"/>
      <w:r w:rsidR="005B0A04">
        <w:rPr>
          <w:rFonts w:ascii="Century Gothic" w:hAnsi="Century Gothic"/>
          <w:bCs/>
          <w:sz w:val="22"/>
          <w:szCs w:val="22"/>
        </w:rPr>
        <w:t xml:space="preserve"> </w:t>
      </w:r>
      <w:r w:rsidR="00B76A54" w:rsidRPr="00B97966">
        <w:rPr>
          <w:rFonts w:ascii="Century Gothic" w:hAnsi="Century Gothic"/>
          <w:bCs/>
          <w:sz w:val="22"/>
          <w:szCs w:val="22"/>
        </w:rPr>
        <w:t xml:space="preserve">SE ENCUENTRAN </w:t>
      </w:r>
      <w:r w:rsidR="005B0A04">
        <w:rPr>
          <w:rFonts w:ascii="Century Gothic" w:hAnsi="Century Gothic"/>
          <w:bCs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6"/>
      <w:r w:rsidR="005B0A04">
        <w:rPr>
          <w:rFonts w:ascii="Century Gothic" w:hAnsi="Century Gothic"/>
          <w:bCs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bCs/>
          <w:sz w:val="22"/>
          <w:szCs w:val="22"/>
        </w:rPr>
      </w:r>
      <w:r w:rsidR="00000000">
        <w:rPr>
          <w:rFonts w:ascii="Century Gothic" w:hAnsi="Century Gothic"/>
          <w:bCs/>
          <w:sz w:val="22"/>
          <w:szCs w:val="22"/>
        </w:rPr>
        <w:fldChar w:fldCharType="separate"/>
      </w:r>
      <w:r w:rsidR="005B0A04">
        <w:rPr>
          <w:rFonts w:ascii="Century Gothic" w:hAnsi="Century Gothic"/>
          <w:bCs/>
          <w:sz w:val="22"/>
          <w:szCs w:val="22"/>
        </w:rPr>
        <w:fldChar w:fldCharType="end"/>
      </w:r>
      <w:bookmarkEnd w:id="5"/>
      <w:r w:rsidR="005B0A04">
        <w:rPr>
          <w:rFonts w:ascii="Century Gothic" w:hAnsi="Century Gothic"/>
          <w:bCs/>
          <w:sz w:val="22"/>
          <w:szCs w:val="22"/>
        </w:rPr>
        <w:t xml:space="preserve"> </w:t>
      </w:r>
      <w:r w:rsidR="00B76A54" w:rsidRPr="00B97966">
        <w:rPr>
          <w:rFonts w:ascii="Century Gothic" w:hAnsi="Century Gothic"/>
          <w:bCs/>
          <w:sz w:val="22"/>
          <w:szCs w:val="22"/>
        </w:rPr>
        <w:t>NO SE ENCUENTRAN terminadas pudiendo □SER □NO SER habitadas.</w:t>
      </w:r>
    </w:p>
    <w:p w14:paraId="5A93F1D3" w14:textId="77777777" w:rsidR="00F8076B" w:rsidRPr="00B97966" w:rsidRDefault="00F8076B">
      <w:pPr>
        <w:jc w:val="both"/>
        <w:rPr>
          <w:rFonts w:ascii="Century Gothic" w:hAnsi="Century Gothic"/>
          <w:bCs/>
          <w:sz w:val="22"/>
          <w:szCs w:val="22"/>
        </w:rPr>
      </w:pPr>
    </w:p>
    <w:p w14:paraId="78B0FF0B" w14:textId="77777777" w:rsidR="00F8076B" w:rsidRPr="00B97966" w:rsidRDefault="00F8076B" w:rsidP="00286DD8">
      <w:pPr>
        <w:spacing w:line="400" w:lineRule="exact"/>
        <w:ind w:left="703"/>
        <w:jc w:val="both"/>
        <w:rPr>
          <w:rFonts w:ascii="Century Gothic" w:hAnsi="Century Gothic"/>
          <w:bCs/>
          <w:sz w:val="22"/>
          <w:szCs w:val="22"/>
        </w:rPr>
      </w:pPr>
      <w:r w:rsidRPr="00B97966">
        <w:rPr>
          <w:rFonts w:ascii="Century Gothic" w:hAnsi="Century Gothic"/>
          <w:bCs/>
          <w:sz w:val="22"/>
          <w:szCs w:val="22"/>
        </w:rPr>
        <w:t>Y para que conste y a los efectos oportunos, expido el presente en…….a ..................</w:t>
      </w:r>
    </w:p>
    <w:p w14:paraId="39354F91" w14:textId="77777777" w:rsidR="00F8076B" w:rsidRPr="00B97966" w:rsidRDefault="00F8076B">
      <w:pPr>
        <w:rPr>
          <w:rFonts w:ascii="Century Gothic" w:hAnsi="Century Gothic"/>
          <w:bCs/>
          <w:sz w:val="22"/>
          <w:szCs w:val="22"/>
        </w:rPr>
      </w:pPr>
    </w:p>
    <w:sectPr w:rsidR="00F8076B" w:rsidRPr="00B97966">
      <w:footerReference w:type="default" r:id="rId8"/>
      <w:pgSz w:w="11907" w:h="16840"/>
      <w:pgMar w:top="1618" w:right="1418" w:bottom="1701" w:left="1701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5452" w14:textId="77777777" w:rsidR="006B33DF" w:rsidRDefault="006B33DF">
      <w:r>
        <w:separator/>
      </w:r>
    </w:p>
  </w:endnote>
  <w:endnote w:type="continuationSeparator" w:id="0">
    <w:p w14:paraId="31945DE1" w14:textId="77777777" w:rsidR="006B33DF" w:rsidRDefault="006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5E68" w14:textId="77777777" w:rsidR="00F8076B" w:rsidRDefault="00F807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t xml:space="preserve">  </w:t>
    </w:r>
  </w:p>
  <w:p w14:paraId="6A8263D4" w14:textId="77777777" w:rsidR="00F8076B" w:rsidRDefault="00F8076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F1A7" w14:textId="77777777" w:rsidR="006B33DF" w:rsidRDefault="006B33DF">
      <w:r>
        <w:separator/>
      </w:r>
    </w:p>
  </w:footnote>
  <w:footnote w:type="continuationSeparator" w:id="0">
    <w:p w14:paraId="5D23359E" w14:textId="77777777" w:rsidR="006B33DF" w:rsidRDefault="006B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DA12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6E2F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DC2EA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0D96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B855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5E46E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6180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0435D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CFD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A75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318FD"/>
    <w:multiLevelType w:val="hybridMultilevel"/>
    <w:tmpl w:val="B7581AD2"/>
    <w:lvl w:ilvl="0" w:tplc="4DDE951C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5E2EA3CE">
      <w:start w:val="1"/>
      <w:numFmt w:val="bullet"/>
      <w:lvlText w:val=""/>
      <w:lvlJc w:val="left"/>
      <w:pPr>
        <w:tabs>
          <w:tab w:val="num" w:pos="2202"/>
        </w:tabs>
        <w:ind w:left="2202" w:hanging="39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1" w15:restartNumberingAfterBreak="0">
    <w:nsid w:val="2FAC1E91"/>
    <w:multiLevelType w:val="hybridMultilevel"/>
    <w:tmpl w:val="D7A44D2A"/>
    <w:lvl w:ilvl="0" w:tplc="03DC5DE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501211E7"/>
    <w:multiLevelType w:val="hybridMultilevel"/>
    <w:tmpl w:val="F98C36CA"/>
    <w:lvl w:ilvl="0" w:tplc="79AE6D48">
      <w:start w:val="1"/>
      <w:numFmt w:val="lowerLetter"/>
      <w:lvlText w:val="%1)"/>
      <w:lvlJc w:val="left"/>
      <w:pPr>
        <w:tabs>
          <w:tab w:val="num" w:pos="4962"/>
        </w:tabs>
        <w:ind w:left="49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682"/>
        </w:tabs>
        <w:ind w:left="56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842"/>
        </w:tabs>
        <w:ind w:left="78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562"/>
        </w:tabs>
        <w:ind w:left="85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002"/>
        </w:tabs>
        <w:ind w:left="100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722"/>
        </w:tabs>
        <w:ind w:left="10722" w:hanging="180"/>
      </w:pPr>
    </w:lvl>
  </w:abstractNum>
  <w:abstractNum w:abstractNumId="13" w15:restartNumberingAfterBreak="0">
    <w:nsid w:val="5B336AC5"/>
    <w:multiLevelType w:val="hybridMultilevel"/>
    <w:tmpl w:val="59E2A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0E7B9A"/>
    <w:multiLevelType w:val="hybridMultilevel"/>
    <w:tmpl w:val="7BB8A94C"/>
    <w:lvl w:ilvl="0" w:tplc="5EBCA4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AEF126C"/>
    <w:multiLevelType w:val="hybridMultilevel"/>
    <w:tmpl w:val="6E24B6DE"/>
    <w:lvl w:ilvl="0" w:tplc="1C229694">
      <w:start w:val="1"/>
      <w:numFmt w:val="upperRoman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F912C6B4">
      <w:start w:val="1"/>
      <w:numFmt w:val="bullet"/>
      <w:lvlText w:val=""/>
      <w:lvlJc w:val="left"/>
      <w:pPr>
        <w:tabs>
          <w:tab w:val="num" w:pos="1818"/>
        </w:tabs>
        <w:ind w:left="1818" w:hanging="39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40F3914"/>
    <w:multiLevelType w:val="hybridMultilevel"/>
    <w:tmpl w:val="1A769C12"/>
    <w:lvl w:ilvl="0" w:tplc="DA6016F8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7E9F5F29"/>
    <w:multiLevelType w:val="hybridMultilevel"/>
    <w:tmpl w:val="0756C5C8"/>
    <w:lvl w:ilvl="0" w:tplc="0C0A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 w16cid:durableId="348675780">
    <w:abstractNumId w:val="14"/>
  </w:num>
  <w:num w:numId="2" w16cid:durableId="1539469356">
    <w:abstractNumId w:val="16"/>
  </w:num>
  <w:num w:numId="3" w16cid:durableId="719790659">
    <w:abstractNumId w:val="13"/>
  </w:num>
  <w:num w:numId="4" w16cid:durableId="240531585">
    <w:abstractNumId w:val="15"/>
  </w:num>
  <w:num w:numId="5" w16cid:durableId="828254865">
    <w:abstractNumId w:val="12"/>
  </w:num>
  <w:num w:numId="6" w16cid:durableId="1004359760">
    <w:abstractNumId w:val="10"/>
  </w:num>
  <w:num w:numId="7" w16cid:durableId="1156645369">
    <w:abstractNumId w:val="11"/>
  </w:num>
  <w:num w:numId="8" w16cid:durableId="1993637162">
    <w:abstractNumId w:val="17"/>
  </w:num>
  <w:num w:numId="9" w16cid:durableId="118036133">
    <w:abstractNumId w:val="8"/>
  </w:num>
  <w:num w:numId="10" w16cid:durableId="1508671422">
    <w:abstractNumId w:val="3"/>
  </w:num>
  <w:num w:numId="11" w16cid:durableId="1785805850">
    <w:abstractNumId w:val="2"/>
  </w:num>
  <w:num w:numId="12" w16cid:durableId="1987582956">
    <w:abstractNumId w:val="1"/>
  </w:num>
  <w:num w:numId="13" w16cid:durableId="943154774">
    <w:abstractNumId w:val="0"/>
  </w:num>
  <w:num w:numId="14" w16cid:durableId="767045185">
    <w:abstractNumId w:val="9"/>
  </w:num>
  <w:num w:numId="15" w16cid:durableId="14966949">
    <w:abstractNumId w:val="7"/>
  </w:num>
  <w:num w:numId="16" w16cid:durableId="472067639">
    <w:abstractNumId w:val="6"/>
  </w:num>
  <w:num w:numId="17" w16cid:durableId="308487220">
    <w:abstractNumId w:val="5"/>
  </w:num>
  <w:num w:numId="18" w16cid:durableId="693577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1"/>
    <w:rsid w:val="00286DD8"/>
    <w:rsid w:val="002C15CB"/>
    <w:rsid w:val="002F43B5"/>
    <w:rsid w:val="0030128A"/>
    <w:rsid w:val="00357A14"/>
    <w:rsid w:val="003B2880"/>
    <w:rsid w:val="00444CA7"/>
    <w:rsid w:val="00481898"/>
    <w:rsid w:val="004F04FC"/>
    <w:rsid w:val="005B0A04"/>
    <w:rsid w:val="006B33DF"/>
    <w:rsid w:val="006D089A"/>
    <w:rsid w:val="0091601F"/>
    <w:rsid w:val="00AD2BF7"/>
    <w:rsid w:val="00B76A54"/>
    <w:rsid w:val="00B97966"/>
    <w:rsid w:val="00BB77B1"/>
    <w:rsid w:val="00D46281"/>
    <w:rsid w:val="00DB67E1"/>
    <w:rsid w:val="00DF7691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28AF"/>
  <w15:chartTrackingRefBased/>
  <w15:docId w15:val="{33E0DE21-C836-4A8D-8B86-A89AE0D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bidi="he-I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Humanst521 BT" w:hAnsi="Humanst521 BT"/>
      <w:b/>
      <w:bCs/>
      <w:sz w:val="4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before="200"/>
      <w:jc w:val="center"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ind w:left="-11"/>
      <w:jc w:val="both"/>
      <w:outlineLvl w:val="5"/>
    </w:pPr>
    <w:rPr>
      <w:rFonts w:ascii="Arial Narrow" w:hAnsi="Arial Narrow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 Narrow" w:hAnsi="Arial Narrow"/>
      <w:b/>
      <w:bCs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jc w:val="both"/>
    </w:pPr>
    <w:rPr>
      <w:rFonts w:ascii="Humanst521 BT" w:hAnsi="Humanst521 BT"/>
      <w:sz w:val="24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9"/>
      </w:numPr>
    </w:pPr>
  </w:style>
  <w:style w:type="paragraph" w:styleId="Listaconnmeros2">
    <w:name w:val="List Number 2"/>
    <w:basedOn w:val="Normal"/>
    <w:pPr>
      <w:numPr>
        <w:numId w:val="10"/>
      </w:numPr>
    </w:pPr>
  </w:style>
  <w:style w:type="paragraph" w:styleId="Listaconnmeros3">
    <w:name w:val="List Number 3"/>
    <w:basedOn w:val="Normal"/>
    <w:pPr>
      <w:numPr>
        <w:numId w:val="11"/>
      </w:numPr>
    </w:pPr>
  </w:style>
  <w:style w:type="paragraph" w:styleId="Listaconnmeros4">
    <w:name w:val="List Number 4"/>
    <w:basedOn w:val="Normal"/>
    <w:pPr>
      <w:numPr>
        <w:numId w:val="12"/>
      </w:numPr>
    </w:pPr>
  </w:style>
  <w:style w:type="paragraph" w:styleId="Listaconnmeros5">
    <w:name w:val="List Number 5"/>
    <w:basedOn w:val="Normal"/>
    <w:pPr>
      <w:numPr>
        <w:numId w:val="13"/>
      </w:numPr>
    </w:pPr>
  </w:style>
  <w:style w:type="paragraph" w:styleId="Listaconvietas">
    <w:name w:val="List Bullet"/>
    <w:basedOn w:val="Normal"/>
    <w:autoRedefine/>
    <w:pPr>
      <w:numPr>
        <w:numId w:val="14"/>
      </w:numPr>
    </w:pPr>
  </w:style>
  <w:style w:type="paragraph" w:styleId="Listaconvietas2">
    <w:name w:val="List Bullet 2"/>
    <w:basedOn w:val="Normal"/>
    <w:autoRedefine/>
    <w:pPr>
      <w:numPr>
        <w:numId w:val="15"/>
      </w:numPr>
    </w:pPr>
  </w:style>
  <w:style w:type="paragraph" w:styleId="Listaconvietas3">
    <w:name w:val="List Bullet 3"/>
    <w:basedOn w:val="Normal"/>
    <w:autoRedefine/>
    <w:pPr>
      <w:numPr>
        <w:numId w:val="16"/>
      </w:numPr>
    </w:pPr>
  </w:style>
  <w:style w:type="paragraph" w:styleId="Listaconvietas4">
    <w:name w:val="List Bullet 4"/>
    <w:basedOn w:val="Normal"/>
    <w:autoRedefine/>
    <w:pPr>
      <w:numPr>
        <w:numId w:val="17"/>
      </w:numPr>
    </w:pPr>
  </w:style>
  <w:style w:type="paragraph" w:styleId="Listaconvietas5">
    <w:name w:val="List Bullet 5"/>
    <w:basedOn w:val="Normal"/>
    <w:autoRedefine/>
    <w:pPr>
      <w:numPr>
        <w:numId w:val="18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bidi="he-IL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5946-AE86-4DE5-A8C7-8C7BA29C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NORMAS COMUNES BASICAS DE PRESENTACION DE DOCUMENTOS PARA VISADO DE LOS COLEGIOS OFICIALES DE ARQUITECTOS DE ANDA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NORMAS COMUNES BASICAS DE PRESENTACION DE DOCUMENTOS PARA VISADO DE LOS COLEGIOS OFICIALES DE ARQUITECTOS DE ANDA</dc:title>
  <dc:subject/>
  <dc:creator>José Agustín Gómez-Raggio Carrera</dc:creator>
  <cp:keywords/>
  <dc:description/>
  <cp:lastModifiedBy>alicia.visado</cp:lastModifiedBy>
  <cp:revision>3</cp:revision>
  <cp:lastPrinted>2006-07-28T12:10:00Z</cp:lastPrinted>
  <dcterms:created xsi:type="dcterms:W3CDTF">2021-12-01T10:44:00Z</dcterms:created>
  <dcterms:modified xsi:type="dcterms:W3CDTF">2023-06-02T06:37:00Z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1847616018</vt:i4>
  </property>
  <property fmtid="{D5CDD505-2E9C-101B-9397-08002B2CF9AE}" pid="3" name="_EmailSubject">
    <vt:lpwstr>Normas Comunes </vt:lpwstr>
  </property>
  <property fmtid="{D5CDD505-2E9C-101B-9397-08002B2CF9AE}" pid="4" name="_AuthorEmail">
    <vt:lpwstr>ofiadmon@cacoa.es</vt:lpwstr>
  </property>
  <property fmtid="{D5CDD505-2E9C-101B-9397-08002B2CF9AE}" pid="5" name="_AuthorEmailDisplayName">
    <vt:lpwstr>Virginia Romero</vt:lpwstr>
  </property>
  <property fmtid="{D5CDD505-2E9C-101B-9397-08002B2CF9AE}" pid="6" name="_ReviewingToolsShownOnce">
    <vt:lpwstr/>
  </property>
</Properties>
</file>